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E0" w:rsidRDefault="00360CBF" w:rsidP="00B828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Remarks of Mr.</w:t>
      </w:r>
      <w:r w:rsidR="00CD06DE" w:rsidRPr="00CD06DE">
        <w:rPr>
          <w:rFonts w:hint="eastAsia"/>
          <w:sz w:val="24"/>
          <w:szCs w:val="24"/>
        </w:rPr>
        <w:t xml:space="preserve"> </w:t>
      </w:r>
      <w:r w:rsidR="00CD06DE">
        <w:rPr>
          <w:rFonts w:hint="eastAsia"/>
          <w:sz w:val="24"/>
          <w:szCs w:val="24"/>
        </w:rPr>
        <w:t>Sobashima</w:t>
      </w:r>
      <w:r>
        <w:rPr>
          <w:rFonts w:hint="eastAsia"/>
          <w:sz w:val="24"/>
          <w:szCs w:val="24"/>
        </w:rPr>
        <w:t xml:space="preserve"> Hidenobu, Ambassador of Japan to </w:t>
      </w:r>
      <w:r w:rsidR="004E1124">
        <w:rPr>
          <w:rFonts w:hint="eastAsia"/>
          <w:sz w:val="24"/>
          <w:szCs w:val="24"/>
        </w:rPr>
        <w:t xml:space="preserve">the </w:t>
      </w:r>
      <w:r w:rsidR="004D098E">
        <w:rPr>
          <w:sz w:val="24"/>
          <w:szCs w:val="24"/>
        </w:rPr>
        <w:t>Federated States of Micronesia</w:t>
      </w:r>
      <w:r w:rsidR="004E1124">
        <w:rPr>
          <w:rFonts w:hint="eastAsia"/>
          <w:sz w:val="24"/>
          <w:szCs w:val="24"/>
        </w:rPr>
        <w:t xml:space="preserve"> a</w:t>
      </w:r>
      <w:r w:rsidR="00A21CAA">
        <w:rPr>
          <w:rFonts w:hint="eastAsia"/>
          <w:sz w:val="24"/>
          <w:szCs w:val="24"/>
        </w:rPr>
        <w:t xml:space="preserve">t the </w:t>
      </w:r>
      <w:r w:rsidR="002E5003">
        <w:rPr>
          <w:sz w:val="24"/>
          <w:szCs w:val="24"/>
        </w:rPr>
        <w:t>Handover</w:t>
      </w:r>
      <w:r w:rsidR="001D0699">
        <w:rPr>
          <w:rFonts w:hint="eastAsia"/>
          <w:sz w:val="24"/>
          <w:szCs w:val="24"/>
        </w:rPr>
        <w:t xml:space="preserve"> Ceremony </w:t>
      </w:r>
      <w:r w:rsidR="00DA6773">
        <w:rPr>
          <w:rFonts w:hint="eastAsia"/>
          <w:sz w:val="24"/>
          <w:szCs w:val="24"/>
        </w:rPr>
        <w:t>of</w:t>
      </w:r>
      <w:r w:rsidR="001D0699">
        <w:rPr>
          <w:rFonts w:hint="eastAsia"/>
          <w:sz w:val="24"/>
          <w:szCs w:val="24"/>
        </w:rPr>
        <w:t xml:space="preserve"> the Project for </w:t>
      </w:r>
      <w:r w:rsidR="00962430">
        <w:rPr>
          <w:sz w:val="24"/>
          <w:szCs w:val="24"/>
        </w:rPr>
        <w:t>Construction of New Recycling Center, Po</w:t>
      </w:r>
      <w:r w:rsidR="00A05925">
        <w:rPr>
          <w:sz w:val="24"/>
          <w:szCs w:val="24"/>
        </w:rPr>
        <w:t>hnpei</w:t>
      </w:r>
      <w:r w:rsidR="004D098E">
        <w:rPr>
          <w:sz w:val="24"/>
          <w:szCs w:val="24"/>
        </w:rPr>
        <w:t xml:space="preserve"> State</w:t>
      </w:r>
    </w:p>
    <w:p w:rsidR="00A51DEC" w:rsidRDefault="001D0699" w:rsidP="008E21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on </w:t>
      </w:r>
      <w:r w:rsidR="002E5003">
        <w:rPr>
          <w:sz w:val="24"/>
          <w:szCs w:val="24"/>
        </w:rPr>
        <w:t>Friday 21 May</w:t>
      </w:r>
      <w:r w:rsidR="007D66E0">
        <w:rPr>
          <w:rFonts w:hint="eastAsia"/>
          <w:sz w:val="24"/>
          <w:szCs w:val="24"/>
        </w:rPr>
        <w:t xml:space="preserve"> 20</w:t>
      </w:r>
      <w:r w:rsidR="004D098E">
        <w:rPr>
          <w:sz w:val="24"/>
          <w:szCs w:val="24"/>
        </w:rPr>
        <w:t>2</w:t>
      </w:r>
      <w:r w:rsidR="002E5003">
        <w:rPr>
          <w:sz w:val="24"/>
          <w:szCs w:val="24"/>
        </w:rPr>
        <w:t>1</w:t>
      </w:r>
    </w:p>
    <w:p w:rsidR="008E21CE" w:rsidRPr="00446E58" w:rsidRDefault="008E21CE" w:rsidP="008E21CE">
      <w:pPr>
        <w:jc w:val="center"/>
        <w:rPr>
          <w:sz w:val="24"/>
          <w:szCs w:val="24"/>
        </w:rPr>
      </w:pPr>
    </w:p>
    <w:p w:rsidR="00F22CB9" w:rsidRDefault="00864758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Hon. </w:t>
      </w:r>
      <w:r w:rsidR="00EA7B4C">
        <w:rPr>
          <w:sz w:val="24"/>
          <w:szCs w:val="24"/>
        </w:rPr>
        <w:t>Reed Oliver,</w:t>
      </w:r>
      <w:r>
        <w:rPr>
          <w:sz w:val="24"/>
          <w:szCs w:val="24"/>
        </w:rPr>
        <w:t xml:space="preserve"> Governor, Pohnpei State,</w:t>
      </w:r>
    </w:p>
    <w:p w:rsidR="00F46E44" w:rsidRDefault="00F46E44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Hon. </w:t>
      </w:r>
      <w:r w:rsidR="008E21CE">
        <w:rPr>
          <w:sz w:val="24"/>
          <w:szCs w:val="24"/>
        </w:rPr>
        <w:t>Helgena Johnson, Senator</w:t>
      </w:r>
      <w:r w:rsidR="00C536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Pohnpei State </w:t>
      </w:r>
      <w:r w:rsidR="00E06AF7">
        <w:rPr>
          <w:sz w:val="24"/>
          <w:szCs w:val="24"/>
        </w:rPr>
        <w:t>L</w:t>
      </w:r>
      <w:r>
        <w:rPr>
          <w:sz w:val="24"/>
          <w:szCs w:val="24"/>
        </w:rPr>
        <w:t>egislature,</w:t>
      </w:r>
    </w:p>
    <w:p w:rsidR="00C536D1" w:rsidRDefault="0070001F" w:rsidP="00E353A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Your Highness </w:t>
      </w:r>
      <w:r w:rsidR="00EA7B4C">
        <w:rPr>
          <w:sz w:val="24"/>
          <w:szCs w:val="24"/>
        </w:rPr>
        <w:t>Mr. John Adolph, Iso Nahnken of Madolenihmw, and Administrator, Office of Transportation and Infrastructure,</w:t>
      </w:r>
    </w:p>
    <w:p w:rsidR="00EA7B4C" w:rsidRDefault="00C536D1" w:rsidP="00E353A8">
      <w:pPr>
        <w:jc w:val="left"/>
        <w:rPr>
          <w:sz w:val="24"/>
          <w:szCs w:val="24"/>
        </w:rPr>
      </w:pPr>
      <w:r>
        <w:rPr>
          <w:sz w:val="24"/>
          <w:szCs w:val="24"/>
        </w:rPr>
        <w:t>Mr. Stuart Penias, Chairman, Board of Directors, Environmental Protection Agency,</w:t>
      </w:r>
      <w:r w:rsidR="00864758">
        <w:rPr>
          <w:sz w:val="24"/>
          <w:szCs w:val="24"/>
        </w:rPr>
        <w:t xml:space="preserve"> </w:t>
      </w:r>
    </w:p>
    <w:p w:rsidR="000424FD" w:rsidRDefault="000424FD" w:rsidP="00E353A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8E21CE">
        <w:rPr>
          <w:sz w:val="24"/>
          <w:szCs w:val="24"/>
        </w:rPr>
        <w:t>Henry Susaia</w:t>
      </w:r>
      <w:r w:rsidR="007819BF">
        <w:rPr>
          <w:sz w:val="24"/>
          <w:szCs w:val="24"/>
        </w:rPr>
        <w:t xml:space="preserve">, Executive </w:t>
      </w:r>
      <w:r w:rsidR="008E21CE">
        <w:rPr>
          <w:sz w:val="24"/>
          <w:szCs w:val="24"/>
        </w:rPr>
        <w:t>Director</w:t>
      </w:r>
      <w:r w:rsidR="007819BF">
        <w:rPr>
          <w:sz w:val="24"/>
          <w:szCs w:val="24"/>
        </w:rPr>
        <w:t>, Environmental Protection Agency,</w:t>
      </w:r>
    </w:p>
    <w:p w:rsidR="00DA6773" w:rsidRDefault="0070001F" w:rsidP="00E353A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8E21CE">
        <w:rPr>
          <w:sz w:val="24"/>
          <w:szCs w:val="24"/>
        </w:rPr>
        <w:t xml:space="preserve">Dignitaries and </w:t>
      </w:r>
      <w:r>
        <w:rPr>
          <w:sz w:val="24"/>
          <w:szCs w:val="24"/>
        </w:rPr>
        <w:t>Officials of Pohnpei State present,</w:t>
      </w:r>
      <w:r w:rsidR="006A08B4">
        <w:rPr>
          <w:sz w:val="24"/>
          <w:szCs w:val="24"/>
        </w:rPr>
        <w:t xml:space="preserve"> </w:t>
      </w:r>
    </w:p>
    <w:p w:rsidR="00AE22EA" w:rsidRDefault="00EA7B4C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>Dist</w:t>
      </w:r>
      <w:r w:rsidR="000A36A4">
        <w:rPr>
          <w:rFonts w:hint="eastAsia"/>
          <w:sz w:val="24"/>
          <w:szCs w:val="24"/>
        </w:rPr>
        <w:t xml:space="preserve">inguished </w:t>
      </w:r>
      <w:r w:rsidR="00373C85">
        <w:rPr>
          <w:rFonts w:hint="eastAsia"/>
          <w:sz w:val="24"/>
          <w:szCs w:val="24"/>
        </w:rPr>
        <w:t>Guest</w:t>
      </w:r>
      <w:r w:rsidR="00373C85">
        <w:rPr>
          <w:sz w:val="24"/>
          <w:szCs w:val="24"/>
        </w:rPr>
        <w:t>s</w:t>
      </w:r>
      <w:r w:rsidR="00373C85">
        <w:rPr>
          <w:rFonts w:hint="eastAsia"/>
          <w:sz w:val="24"/>
          <w:szCs w:val="24"/>
        </w:rPr>
        <w:t>,</w:t>
      </w:r>
    </w:p>
    <w:p w:rsidR="00076427" w:rsidRDefault="00076427" w:rsidP="00F169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Ladies and Gentlemen,</w:t>
      </w:r>
    </w:p>
    <w:p w:rsidR="00076427" w:rsidRPr="00A51DEC" w:rsidRDefault="00076427" w:rsidP="00F16951">
      <w:pPr>
        <w:jc w:val="left"/>
        <w:rPr>
          <w:sz w:val="24"/>
          <w:szCs w:val="24"/>
        </w:rPr>
      </w:pPr>
    </w:p>
    <w:p w:rsidR="00D93556" w:rsidRDefault="00076427" w:rsidP="00B828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It is my honor and pleasure to </w:t>
      </w:r>
      <w:r w:rsidR="00026103">
        <w:rPr>
          <w:rFonts w:hint="eastAsia"/>
          <w:sz w:val="24"/>
          <w:szCs w:val="24"/>
        </w:rPr>
        <w:t xml:space="preserve">represent the Government of Japan </w:t>
      </w:r>
      <w:r w:rsidR="000A36A4">
        <w:rPr>
          <w:rFonts w:hint="eastAsia"/>
          <w:sz w:val="24"/>
          <w:szCs w:val="24"/>
        </w:rPr>
        <w:t>at th</w:t>
      </w:r>
      <w:r w:rsidR="00D4170F">
        <w:rPr>
          <w:rFonts w:hint="eastAsia"/>
          <w:sz w:val="24"/>
          <w:szCs w:val="24"/>
        </w:rPr>
        <w:t>is</w:t>
      </w:r>
      <w:r w:rsidR="00641E34" w:rsidRPr="00641E34">
        <w:rPr>
          <w:rFonts w:hint="eastAsia"/>
          <w:sz w:val="24"/>
          <w:szCs w:val="24"/>
        </w:rPr>
        <w:t xml:space="preserve"> </w:t>
      </w:r>
      <w:r w:rsidR="002E5003">
        <w:rPr>
          <w:sz w:val="24"/>
          <w:szCs w:val="24"/>
        </w:rPr>
        <w:t>handover</w:t>
      </w:r>
      <w:r w:rsidR="00641E34">
        <w:rPr>
          <w:rFonts w:hint="eastAsia"/>
          <w:sz w:val="24"/>
          <w:szCs w:val="24"/>
        </w:rPr>
        <w:t xml:space="preserve"> </w:t>
      </w:r>
      <w:r w:rsidR="007D645E">
        <w:rPr>
          <w:rFonts w:hint="eastAsia"/>
          <w:sz w:val="24"/>
          <w:szCs w:val="24"/>
        </w:rPr>
        <w:t>c</w:t>
      </w:r>
      <w:r w:rsidR="00641E34">
        <w:rPr>
          <w:rFonts w:hint="eastAsia"/>
          <w:sz w:val="24"/>
          <w:szCs w:val="24"/>
        </w:rPr>
        <w:t xml:space="preserve">eremony </w:t>
      </w:r>
      <w:r w:rsidR="007B632F">
        <w:rPr>
          <w:rFonts w:hint="eastAsia"/>
          <w:sz w:val="24"/>
          <w:szCs w:val="24"/>
        </w:rPr>
        <w:t>of</w:t>
      </w:r>
      <w:r w:rsidR="00724198">
        <w:rPr>
          <w:sz w:val="24"/>
          <w:szCs w:val="24"/>
        </w:rPr>
        <w:t xml:space="preserve"> the New Recycling Center, Pohnpei State</w:t>
      </w:r>
      <w:r w:rsidR="009B1CDF">
        <w:rPr>
          <w:sz w:val="24"/>
          <w:szCs w:val="24"/>
        </w:rPr>
        <w:t xml:space="preserve">, </w:t>
      </w:r>
    </w:p>
    <w:p w:rsidR="00C63735" w:rsidRPr="002E5003" w:rsidRDefault="00C63735" w:rsidP="00B82853">
      <w:pPr>
        <w:jc w:val="left"/>
        <w:rPr>
          <w:sz w:val="24"/>
          <w:szCs w:val="24"/>
        </w:rPr>
      </w:pPr>
    </w:p>
    <w:p w:rsidR="00335E60" w:rsidRDefault="00335E60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At the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outset, I would like to </w:t>
      </w:r>
      <w:r w:rsidR="00C536D1">
        <w:rPr>
          <w:sz w:val="24"/>
          <w:szCs w:val="24"/>
        </w:rPr>
        <w:t xml:space="preserve">congratulate </w:t>
      </w:r>
      <w:r w:rsidR="00590001">
        <w:rPr>
          <w:sz w:val="24"/>
          <w:szCs w:val="24"/>
        </w:rPr>
        <w:t xml:space="preserve">Pohnpei State on </w:t>
      </w:r>
      <w:r w:rsidR="00C536D1">
        <w:rPr>
          <w:sz w:val="24"/>
          <w:szCs w:val="24"/>
        </w:rPr>
        <w:t xml:space="preserve">the successful repatriation of the FSM citizens </w:t>
      </w:r>
      <w:r w:rsidR="009B1CDF">
        <w:rPr>
          <w:sz w:val="24"/>
          <w:szCs w:val="24"/>
        </w:rPr>
        <w:t>to Pohnpei</w:t>
      </w:r>
      <w:r w:rsidR="00C536D1">
        <w:rPr>
          <w:sz w:val="24"/>
          <w:szCs w:val="24"/>
        </w:rPr>
        <w:t xml:space="preserve"> on 13 and 14 May, last week.</w:t>
      </w:r>
    </w:p>
    <w:p w:rsidR="00335E60" w:rsidRDefault="00C536D1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With the progress of the vaccination, and </w:t>
      </w:r>
      <w:r w:rsidR="00CF73B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appropriate measures taken to prevent the inflow of COVID-19, </w:t>
      </w:r>
      <w:r w:rsidR="00335E60">
        <w:rPr>
          <w:sz w:val="24"/>
          <w:szCs w:val="24"/>
        </w:rPr>
        <w:t xml:space="preserve">I </w:t>
      </w:r>
      <w:r w:rsidR="009B1CDF">
        <w:rPr>
          <w:sz w:val="24"/>
          <w:szCs w:val="24"/>
        </w:rPr>
        <w:t>am confident that Pohnpei State and the Federated States of Micronesia</w:t>
      </w:r>
      <w:r w:rsidR="00335E60">
        <w:rPr>
          <w:sz w:val="24"/>
          <w:szCs w:val="24"/>
        </w:rPr>
        <w:t xml:space="preserve"> will </w:t>
      </w:r>
      <w:r w:rsidR="009B1CDF">
        <w:rPr>
          <w:sz w:val="24"/>
          <w:szCs w:val="24"/>
        </w:rPr>
        <w:t>remain C</w:t>
      </w:r>
      <w:r w:rsidR="00CF73BB">
        <w:rPr>
          <w:sz w:val="24"/>
          <w:szCs w:val="24"/>
        </w:rPr>
        <w:t>OVID</w:t>
      </w:r>
      <w:r w:rsidR="009B1CDF">
        <w:rPr>
          <w:sz w:val="24"/>
          <w:szCs w:val="24"/>
        </w:rPr>
        <w:t>-free</w:t>
      </w:r>
      <w:r w:rsidR="00EA7B4C">
        <w:rPr>
          <w:sz w:val="24"/>
          <w:szCs w:val="24"/>
        </w:rPr>
        <w:t>.</w:t>
      </w:r>
    </w:p>
    <w:p w:rsidR="00335E60" w:rsidRPr="00CF73BB" w:rsidRDefault="00335E60" w:rsidP="00B82853">
      <w:pPr>
        <w:jc w:val="left"/>
        <w:rPr>
          <w:sz w:val="24"/>
          <w:szCs w:val="24"/>
        </w:rPr>
      </w:pPr>
    </w:p>
    <w:p w:rsidR="005E10EC" w:rsidRDefault="00E127E7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On the occasion of the visit of H.E. David </w:t>
      </w:r>
      <w:r w:rsidR="007819BF">
        <w:rPr>
          <w:sz w:val="24"/>
          <w:szCs w:val="24"/>
        </w:rPr>
        <w:t xml:space="preserve">W. </w:t>
      </w:r>
      <w:r>
        <w:rPr>
          <w:sz w:val="24"/>
          <w:szCs w:val="24"/>
        </w:rPr>
        <w:t xml:space="preserve">Panuelo, President of the Federated States of Micronesia to Japan in November </w:t>
      </w:r>
      <w:r w:rsidR="007819BF">
        <w:rPr>
          <w:sz w:val="24"/>
          <w:szCs w:val="24"/>
        </w:rPr>
        <w:t>2019</w:t>
      </w:r>
      <w:r>
        <w:rPr>
          <w:sz w:val="24"/>
          <w:szCs w:val="24"/>
        </w:rPr>
        <w:t xml:space="preserve">, H.E. Abe Shinzo, </w:t>
      </w:r>
      <w:r w:rsidR="00EA7B4C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Prime Minister of Japan stated that Japan would strengthen </w:t>
      </w:r>
      <w:r w:rsidR="009A2B65">
        <w:rPr>
          <w:sz w:val="24"/>
          <w:szCs w:val="24"/>
        </w:rPr>
        <w:t xml:space="preserve">its </w:t>
      </w:r>
      <w:r>
        <w:rPr>
          <w:sz w:val="24"/>
          <w:szCs w:val="24"/>
        </w:rPr>
        <w:t xml:space="preserve">support to the FSM’s sustainable </w:t>
      </w:r>
      <w:r w:rsidR="00C36EE4">
        <w:rPr>
          <w:sz w:val="24"/>
          <w:szCs w:val="24"/>
        </w:rPr>
        <w:t>economic and social development.</w:t>
      </w:r>
    </w:p>
    <w:p w:rsidR="00882406" w:rsidRDefault="00882406" w:rsidP="00B82853">
      <w:pPr>
        <w:jc w:val="left"/>
        <w:rPr>
          <w:sz w:val="24"/>
          <w:szCs w:val="24"/>
        </w:rPr>
      </w:pPr>
    </w:p>
    <w:p w:rsidR="00B1413A" w:rsidRDefault="00B1413A" w:rsidP="00B1413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 xml:space="preserve">ecycling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enter </w:t>
      </w:r>
      <w:r>
        <w:rPr>
          <w:sz w:val="24"/>
          <w:szCs w:val="24"/>
        </w:rPr>
        <w:t xml:space="preserve">in Pohnpei State </w:t>
      </w:r>
      <w:r w:rsidR="00CF73BB">
        <w:rPr>
          <w:sz w:val="24"/>
          <w:szCs w:val="24"/>
        </w:rPr>
        <w:t xml:space="preserve">has </w:t>
      </w:r>
      <w:r>
        <w:rPr>
          <w:rFonts w:hint="eastAsia"/>
          <w:sz w:val="24"/>
          <w:szCs w:val="24"/>
        </w:rPr>
        <w:t>play</w:t>
      </w:r>
      <w:r w:rsidR="00CF73BB">
        <w:rPr>
          <w:sz w:val="24"/>
          <w:szCs w:val="24"/>
        </w:rPr>
        <w:t>ed</w:t>
      </w:r>
      <w:r>
        <w:rPr>
          <w:rFonts w:hint="eastAsia"/>
          <w:sz w:val="24"/>
          <w:szCs w:val="24"/>
        </w:rPr>
        <w:t xml:space="preserve"> an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important</w:t>
      </w:r>
      <w:r>
        <w:rPr>
          <w:sz w:val="24"/>
          <w:szCs w:val="24"/>
        </w:rPr>
        <w:t xml:space="preserve"> role for reducing the volumes of the wastes, and even generating incomes through the Container Deposit Legislation Program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under way now.</w:t>
      </w:r>
    </w:p>
    <w:p w:rsidR="00B1413A" w:rsidRDefault="00B1413A" w:rsidP="00B1413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have heard that, by this </w:t>
      </w:r>
      <w:r w:rsidR="00CF73BB">
        <w:rPr>
          <w:sz w:val="24"/>
          <w:szCs w:val="24"/>
        </w:rPr>
        <w:t xml:space="preserve">Deposit </w:t>
      </w:r>
      <w:r>
        <w:rPr>
          <w:sz w:val="24"/>
          <w:szCs w:val="24"/>
        </w:rPr>
        <w:t>Program, a total of 20 million aluminum cans have been recovered since 2017.</w:t>
      </w:r>
    </w:p>
    <w:p w:rsidR="00B1413A" w:rsidRPr="00446E58" w:rsidRDefault="00B1413A" w:rsidP="00B1413A">
      <w:pPr>
        <w:jc w:val="left"/>
        <w:rPr>
          <w:sz w:val="24"/>
          <w:szCs w:val="24"/>
        </w:rPr>
      </w:pPr>
    </w:p>
    <w:p w:rsidR="00B1413A" w:rsidRDefault="00B1413A" w:rsidP="00B1413A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However, the location and the size of the </w:t>
      </w:r>
      <w:r w:rsidR="009B7C6D">
        <w:rPr>
          <w:sz w:val="24"/>
          <w:szCs w:val="24"/>
        </w:rPr>
        <w:t>R</w:t>
      </w:r>
      <w:r>
        <w:rPr>
          <w:sz w:val="24"/>
          <w:szCs w:val="24"/>
        </w:rPr>
        <w:t xml:space="preserve">ecycling </w:t>
      </w:r>
      <w:r w:rsidR="009B7C6D">
        <w:rPr>
          <w:sz w:val="24"/>
          <w:szCs w:val="24"/>
        </w:rPr>
        <w:t>C</w:t>
      </w:r>
      <w:r>
        <w:rPr>
          <w:sz w:val="24"/>
          <w:szCs w:val="24"/>
        </w:rPr>
        <w:t xml:space="preserve">enter </w:t>
      </w:r>
      <w:r w:rsidR="009B7C6D">
        <w:rPr>
          <w:sz w:val="24"/>
          <w:szCs w:val="24"/>
        </w:rPr>
        <w:t>was</w:t>
      </w:r>
      <w:r>
        <w:rPr>
          <w:sz w:val="24"/>
          <w:szCs w:val="24"/>
        </w:rPr>
        <w:t xml:space="preserve"> not ideal to collect a large number of cans properly, or to avoid the traffic congestion at the time of collection, causing problems for smooth implementation of the </w:t>
      </w:r>
      <w:r w:rsidR="009A2B65">
        <w:rPr>
          <w:sz w:val="24"/>
          <w:szCs w:val="24"/>
        </w:rPr>
        <w:t>Deposit P</w:t>
      </w:r>
      <w:r>
        <w:rPr>
          <w:sz w:val="24"/>
          <w:szCs w:val="24"/>
        </w:rPr>
        <w:t>rogram.</w:t>
      </w:r>
    </w:p>
    <w:p w:rsidR="00B1413A" w:rsidRDefault="00B1413A" w:rsidP="00B1413A">
      <w:pPr>
        <w:jc w:val="left"/>
        <w:rPr>
          <w:sz w:val="24"/>
          <w:szCs w:val="24"/>
        </w:rPr>
      </w:pPr>
      <w:r>
        <w:rPr>
          <w:sz w:val="24"/>
          <w:szCs w:val="24"/>
        </w:rPr>
        <w:t>Furthermore, the piles of the cans waiting to be pressed have caused an environmental problem with gathering mosquitoes and other insects.</w:t>
      </w:r>
    </w:p>
    <w:p w:rsidR="00B1413A" w:rsidRPr="007819BF" w:rsidRDefault="00B1413A" w:rsidP="00B82853">
      <w:pPr>
        <w:jc w:val="left"/>
        <w:rPr>
          <w:sz w:val="24"/>
          <w:szCs w:val="24"/>
        </w:rPr>
      </w:pPr>
    </w:p>
    <w:p w:rsidR="00C63735" w:rsidRDefault="00B1413A" w:rsidP="00C6373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Under the circumstances, </w:t>
      </w:r>
      <w:r w:rsidR="00CF73BB">
        <w:rPr>
          <w:sz w:val="24"/>
          <w:szCs w:val="24"/>
        </w:rPr>
        <w:t xml:space="preserve">at the request of Pohnpei State, the Government of Japan decided to offer the Grant Assistance for Grassroots Human Security Projects, and the grant contract was signed </w:t>
      </w:r>
      <w:r>
        <w:rPr>
          <w:sz w:val="24"/>
          <w:szCs w:val="24"/>
        </w:rPr>
        <w:t>i</w:t>
      </w:r>
      <w:r w:rsidR="007819BF">
        <w:rPr>
          <w:sz w:val="24"/>
          <w:szCs w:val="24"/>
        </w:rPr>
        <w:t>n March 2020</w:t>
      </w:r>
      <w:r w:rsidR="00C63735">
        <w:rPr>
          <w:sz w:val="24"/>
          <w:szCs w:val="24"/>
        </w:rPr>
        <w:t xml:space="preserve">, for the </w:t>
      </w:r>
      <w:r w:rsidR="00C63735">
        <w:rPr>
          <w:rFonts w:hint="eastAsia"/>
          <w:sz w:val="24"/>
          <w:szCs w:val="24"/>
        </w:rPr>
        <w:t xml:space="preserve">Project for </w:t>
      </w:r>
      <w:r w:rsidR="00C63735">
        <w:rPr>
          <w:sz w:val="24"/>
          <w:szCs w:val="24"/>
        </w:rPr>
        <w:t>Construction of New Recycling Center, Pohnpei State</w:t>
      </w:r>
      <w:r w:rsidR="00CF73BB">
        <w:rPr>
          <w:sz w:val="24"/>
          <w:szCs w:val="24"/>
        </w:rPr>
        <w:t>, amounting to up to 87,609 US Dollars</w:t>
      </w:r>
      <w:r w:rsidR="009B1CDF">
        <w:rPr>
          <w:sz w:val="24"/>
          <w:szCs w:val="24"/>
        </w:rPr>
        <w:t>.</w:t>
      </w:r>
    </w:p>
    <w:p w:rsidR="00C536D1" w:rsidRDefault="00C536D1" w:rsidP="00C6373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October 2020, the </w:t>
      </w:r>
      <w:r w:rsidR="00AE0FD2">
        <w:rPr>
          <w:sz w:val="24"/>
          <w:szCs w:val="24"/>
        </w:rPr>
        <w:t>G</w:t>
      </w:r>
      <w:r>
        <w:rPr>
          <w:sz w:val="24"/>
          <w:szCs w:val="24"/>
        </w:rPr>
        <w:t>r</w:t>
      </w:r>
      <w:r w:rsidR="00CF656D">
        <w:rPr>
          <w:sz w:val="24"/>
          <w:szCs w:val="24"/>
        </w:rPr>
        <w:t>ou</w:t>
      </w:r>
      <w:r>
        <w:rPr>
          <w:sz w:val="24"/>
          <w:szCs w:val="24"/>
        </w:rPr>
        <w:t xml:space="preserve">ndbreaking </w:t>
      </w:r>
      <w:r w:rsidR="00AE0FD2">
        <w:rPr>
          <w:sz w:val="24"/>
          <w:szCs w:val="24"/>
        </w:rPr>
        <w:t>C</w:t>
      </w:r>
      <w:r>
        <w:rPr>
          <w:sz w:val="24"/>
          <w:szCs w:val="24"/>
        </w:rPr>
        <w:t xml:space="preserve">eremony was held </w:t>
      </w:r>
      <w:r w:rsidR="00CF73BB">
        <w:rPr>
          <w:sz w:val="24"/>
          <w:szCs w:val="24"/>
        </w:rPr>
        <w:t xml:space="preserve">here </w:t>
      </w:r>
      <w:r>
        <w:rPr>
          <w:sz w:val="24"/>
          <w:szCs w:val="24"/>
        </w:rPr>
        <w:t>to start its construction.</w:t>
      </w:r>
    </w:p>
    <w:p w:rsidR="00882406" w:rsidRPr="00AE0FD2" w:rsidRDefault="00882406" w:rsidP="00B82853">
      <w:pPr>
        <w:jc w:val="left"/>
        <w:rPr>
          <w:sz w:val="24"/>
          <w:szCs w:val="24"/>
        </w:rPr>
      </w:pPr>
    </w:p>
    <w:p w:rsidR="00CF73BB" w:rsidRDefault="00435D23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I am glad to acknowledge that the construction has been completed and we may</w:t>
      </w:r>
      <w:r w:rsidR="00CF73BB">
        <w:rPr>
          <w:sz w:val="24"/>
          <w:szCs w:val="24"/>
        </w:rPr>
        <w:t xml:space="preserve"> hand over the </w:t>
      </w:r>
      <w:r>
        <w:rPr>
          <w:sz w:val="24"/>
          <w:szCs w:val="24"/>
        </w:rPr>
        <w:t>N</w:t>
      </w:r>
      <w:r w:rsidR="00CF73BB">
        <w:rPr>
          <w:sz w:val="24"/>
          <w:szCs w:val="24"/>
        </w:rPr>
        <w:t>ew Recycling Center</w:t>
      </w:r>
      <w:r>
        <w:rPr>
          <w:sz w:val="24"/>
          <w:szCs w:val="24"/>
        </w:rPr>
        <w:t xml:space="preserve"> now</w:t>
      </w:r>
      <w:r w:rsidR="00CF73BB">
        <w:rPr>
          <w:sz w:val="24"/>
          <w:szCs w:val="24"/>
        </w:rPr>
        <w:t>.</w:t>
      </w:r>
    </w:p>
    <w:p w:rsidR="00435D23" w:rsidRDefault="00435D23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Congratulations!</w:t>
      </w:r>
    </w:p>
    <w:p w:rsidR="00CF73BB" w:rsidRPr="00C536D1" w:rsidRDefault="00CF73BB" w:rsidP="00B82853">
      <w:pPr>
        <w:jc w:val="left"/>
        <w:rPr>
          <w:sz w:val="24"/>
          <w:szCs w:val="24"/>
        </w:rPr>
      </w:pPr>
    </w:p>
    <w:p w:rsidR="004F4D1E" w:rsidRDefault="00806A60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882406">
        <w:rPr>
          <w:sz w:val="24"/>
          <w:szCs w:val="24"/>
        </w:rPr>
        <w:t>h</w:t>
      </w:r>
      <w:r w:rsidR="00A019C2">
        <w:rPr>
          <w:sz w:val="24"/>
          <w:szCs w:val="24"/>
        </w:rPr>
        <w:t>is</w:t>
      </w:r>
      <w:r w:rsidR="00882406">
        <w:rPr>
          <w:sz w:val="24"/>
          <w:szCs w:val="24"/>
        </w:rPr>
        <w:t xml:space="preserve"> </w:t>
      </w:r>
      <w:r w:rsidR="00435D23">
        <w:rPr>
          <w:sz w:val="24"/>
          <w:szCs w:val="24"/>
        </w:rPr>
        <w:t>N</w:t>
      </w:r>
      <w:r w:rsidR="00882406">
        <w:rPr>
          <w:sz w:val="24"/>
          <w:szCs w:val="24"/>
        </w:rPr>
        <w:t xml:space="preserve">ew </w:t>
      </w:r>
      <w:r w:rsidR="00B1413A">
        <w:rPr>
          <w:sz w:val="24"/>
          <w:szCs w:val="24"/>
        </w:rPr>
        <w:t>R</w:t>
      </w:r>
      <w:r w:rsidR="00882406">
        <w:rPr>
          <w:sz w:val="24"/>
          <w:szCs w:val="24"/>
        </w:rPr>
        <w:t xml:space="preserve">ecycling </w:t>
      </w:r>
      <w:r w:rsidR="00B1413A">
        <w:rPr>
          <w:sz w:val="24"/>
          <w:szCs w:val="24"/>
        </w:rPr>
        <w:t>C</w:t>
      </w:r>
      <w:r w:rsidR="00882406">
        <w:rPr>
          <w:sz w:val="24"/>
          <w:szCs w:val="24"/>
        </w:rPr>
        <w:t xml:space="preserve">enter </w:t>
      </w:r>
      <w:r w:rsidR="007819BF">
        <w:rPr>
          <w:sz w:val="24"/>
          <w:szCs w:val="24"/>
        </w:rPr>
        <w:t>can</w:t>
      </w:r>
      <w:r w:rsidR="00882406">
        <w:rPr>
          <w:sz w:val="24"/>
          <w:szCs w:val="24"/>
        </w:rPr>
        <w:t xml:space="preserve"> collect and </w:t>
      </w:r>
      <w:r>
        <w:rPr>
          <w:sz w:val="24"/>
          <w:szCs w:val="24"/>
        </w:rPr>
        <w:t xml:space="preserve">pressure to </w:t>
      </w:r>
      <w:r w:rsidR="00882406">
        <w:rPr>
          <w:sz w:val="24"/>
          <w:szCs w:val="24"/>
        </w:rPr>
        <w:t>downsize additional 4 million aluminum cans</w:t>
      </w:r>
      <w:r w:rsidR="004F4D1E">
        <w:rPr>
          <w:sz w:val="24"/>
          <w:szCs w:val="24"/>
        </w:rPr>
        <w:t>.</w:t>
      </w:r>
    </w:p>
    <w:p w:rsidR="00FC4720" w:rsidRDefault="004F4D1E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traffic </w:t>
      </w:r>
      <w:r w:rsidR="00FC4720">
        <w:rPr>
          <w:sz w:val="24"/>
          <w:szCs w:val="24"/>
        </w:rPr>
        <w:t>here</w:t>
      </w:r>
      <w:r w:rsidR="006A30C4">
        <w:rPr>
          <w:sz w:val="24"/>
          <w:szCs w:val="24"/>
        </w:rPr>
        <w:t xml:space="preserve"> </w:t>
      </w:r>
      <w:r w:rsidR="007819BF">
        <w:rPr>
          <w:sz w:val="24"/>
          <w:szCs w:val="24"/>
        </w:rPr>
        <w:t>is</w:t>
      </w:r>
      <w:r>
        <w:rPr>
          <w:sz w:val="24"/>
          <w:szCs w:val="24"/>
        </w:rPr>
        <w:t xml:space="preserve"> much better</w:t>
      </w:r>
      <w:r w:rsidR="008E672D">
        <w:rPr>
          <w:sz w:val="24"/>
          <w:szCs w:val="24"/>
        </w:rPr>
        <w:t xml:space="preserve"> than at th</w:t>
      </w:r>
      <w:r w:rsidR="007819BF">
        <w:rPr>
          <w:sz w:val="24"/>
          <w:szCs w:val="24"/>
        </w:rPr>
        <w:t xml:space="preserve">e previous </w:t>
      </w:r>
      <w:r w:rsidR="00AE0FD2">
        <w:rPr>
          <w:sz w:val="24"/>
          <w:szCs w:val="24"/>
        </w:rPr>
        <w:t>R</w:t>
      </w:r>
      <w:r w:rsidR="007E6E9D">
        <w:rPr>
          <w:sz w:val="24"/>
          <w:szCs w:val="24"/>
        </w:rPr>
        <w:t xml:space="preserve">ecycling </w:t>
      </w:r>
      <w:r w:rsidR="00AE0FD2">
        <w:rPr>
          <w:sz w:val="24"/>
          <w:szCs w:val="24"/>
        </w:rPr>
        <w:t>C</w:t>
      </w:r>
      <w:r w:rsidR="008E672D">
        <w:rPr>
          <w:sz w:val="24"/>
          <w:szCs w:val="24"/>
        </w:rPr>
        <w:t>enter</w:t>
      </w:r>
      <w:r w:rsidR="00FC4720">
        <w:rPr>
          <w:sz w:val="24"/>
          <w:szCs w:val="24"/>
        </w:rPr>
        <w:t>.</w:t>
      </w:r>
    </w:p>
    <w:p w:rsidR="008E672D" w:rsidRDefault="0070001F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I hope that n</w:t>
      </w:r>
      <w:r w:rsidR="008E672D">
        <w:rPr>
          <w:sz w:val="24"/>
          <w:szCs w:val="24"/>
        </w:rPr>
        <w:t xml:space="preserve">o such </w:t>
      </w:r>
      <w:r w:rsidR="007E6E9D">
        <w:rPr>
          <w:sz w:val="24"/>
          <w:szCs w:val="24"/>
        </w:rPr>
        <w:t xml:space="preserve">an </w:t>
      </w:r>
      <w:r w:rsidR="008E672D">
        <w:rPr>
          <w:sz w:val="24"/>
          <w:szCs w:val="24"/>
        </w:rPr>
        <w:t xml:space="preserve">environmental problem as </w:t>
      </w:r>
      <w:r w:rsidR="007819BF">
        <w:rPr>
          <w:sz w:val="24"/>
          <w:szCs w:val="24"/>
        </w:rPr>
        <w:t>was</w:t>
      </w:r>
      <w:r w:rsidR="007E6E9D">
        <w:rPr>
          <w:sz w:val="24"/>
          <w:szCs w:val="24"/>
        </w:rPr>
        <w:t xml:space="preserve"> </w:t>
      </w:r>
      <w:r w:rsidR="008E672D">
        <w:rPr>
          <w:sz w:val="24"/>
          <w:szCs w:val="24"/>
        </w:rPr>
        <w:t xml:space="preserve">existing in the </w:t>
      </w:r>
      <w:r w:rsidR="007819BF">
        <w:rPr>
          <w:sz w:val="24"/>
          <w:szCs w:val="24"/>
        </w:rPr>
        <w:t>previous</w:t>
      </w:r>
      <w:r w:rsidR="007E6E9D">
        <w:rPr>
          <w:sz w:val="24"/>
          <w:szCs w:val="24"/>
        </w:rPr>
        <w:t xml:space="preserve"> </w:t>
      </w:r>
      <w:r w:rsidR="00A019C2">
        <w:rPr>
          <w:sz w:val="24"/>
          <w:szCs w:val="24"/>
        </w:rPr>
        <w:t>R</w:t>
      </w:r>
      <w:r w:rsidR="008E672D">
        <w:rPr>
          <w:sz w:val="24"/>
          <w:szCs w:val="24"/>
        </w:rPr>
        <w:t xml:space="preserve">ecycling </w:t>
      </w:r>
      <w:r w:rsidR="00A019C2">
        <w:rPr>
          <w:sz w:val="24"/>
          <w:szCs w:val="24"/>
        </w:rPr>
        <w:t>C</w:t>
      </w:r>
      <w:r w:rsidR="008E672D">
        <w:rPr>
          <w:sz w:val="24"/>
          <w:szCs w:val="24"/>
        </w:rPr>
        <w:t xml:space="preserve">enter </w:t>
      </w:r>
      <w:r w:rsidR="007E6E9D">
        <w:rPr>
          <w:sz w:val="24"/>
          <w:szCs w:val="24"/>
        </w:rPr>
        <w:t xml:space="preserve">will </w:t>
      </w:r>
      <w:r>
        <w:rPr>
          <w:sz w:val="24"/>
          <w:szCs w:val="24"/>
        </w:rPr>
        <w:t>take place</w:t>
      </w:r>
      <w:r w:rsidR="008F1C7E">
        <w:rPr>
          <w:sz w:val="24"/>
          <w:szCs w:val="24"/>
        </w:rPr>
        <w:t xml:space="preserve"> </w:t>
      </w:r>
      <w:r w:rsidR="007E6E9D">
        <w:rPr>
          <w:sz w:val="24"/>
          <w:szCs w:val="24"/>
        </w:rPr>
        <w:t>here</w:t>
      </w:r>
      <w:r w:rsidR="008E672D">
        <w:rPr>
          <w:sz w:val="24"/>
          <w:szCs w:val="24"/>
        </w:rPr>
        <w:t>.</w:t>
      </w:r>
    </w:p>
    <w:p w:rsidR="008E672D" w:rsidRDefault="008E672D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Furthermore, the habit of recycling taking root in Pohnpei </w:t>
      </w:r>
      <w:r w:rsidR="007E6E9D">
        <w:rPr>
          <w:sz w:val="24"/>
          <w:szCs w:val="24"/>
        </w:rPr>
        <w:t>people</w:t>
      </w:r>
      <w:r>
        <w:rPr>
          <w:sz w:val="24"/>
          <w:szCs w:val="24"/>
        </w:rPr>
        <w:t xml:space="preserve"> </w:t>
      </w:r>
      <w:r w:rsidR="00A019C2">
        <w:rPr>
          <w:sz w:val="24"/>
          <w:szCs w:val="24"/>
        </w:rPr>
        <w:t>should</w:t>
      </w:r>
      <w:r>
        <w:rPr>
          <w:sz w:val="24"/>
          <w:szCs w:val="24"/>
        </w:rPr>
        <w:t xml:space="preserve"> nurture the culture against littering.</w:t>
      </w:r>
    </w:p>
    <w:p w:rsidR="00882406" w:rsidRDefault="008E672D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Thus this </w:t>
      </w:r>
      <w:r w:rsidR="008B0353">
        <w:rPr>
          <w:sz w:val="24"/>
          <w:szCs w:val="24"/>
        </w:rPr>
        <w:t>N</w:t>
      </w:r>
      <w:r w:rsidR="00A019C2">
        <w:rPr>
          <w:sz w:val="24"/>
          <w:szCs w:val="24"/>
        </w:rPr>
        <w:t>ew Recycling Center</w:t>
      </w:r>
      <w:r>
        <w:rPr>
          <w:sz w:val="24"/>
          <w:szCs w:val="24"/>
        </w:rPr>
        <w:t xml:space="preserve"> should benefit </w:t>
      </w:r>
      <w:r w:rsidR="00275275">
        <w:rPr>
          <w:sz w:val="24"/>
          <w:szCs w:val="24"/>
        </w:rPr>
        <w:t xml:space="preserve">all 36,000 </w:t>
      </w:r>
      <w:r w:rsidR="007E6E9D">
        <w:rPr>
          <w:sz w:val="24"/>
          <w:szCs w:val="24"/>
        </w:rPr>
        <w:t xml:space="preserve">people living in </w:t>
      </w:r>
      <w:r w:rsidR="00806A60">
        <w:rPr>
          <w:sz w:val="24"/>
          <w:szCs w:val="24"/>
        </w:rPr>
        <w:t>P</w:t>
      </w:r>
      <w:r w:rsidR="00275275">
        <w:rPr>
          <w:sz w:val="24"/>
          <w:szCs w:val="24"/>
        </w:rPr>
        <w:t>ohnpei</w:t>
      </w:r>
      <w:r w:rsidR="00806A60">
        <w:rPr>
          <w:sz w:val="24"/>
          <w:szCs w:val="24"/>
        </w:rPr>
        <w:t xml:space="preserve"> </w:t>
      </w:r>
      <w:r w:rsidR="007E6E9D">
        <w:rPr>
          <w:sz w:val="24"/>
          <w:szCs w:val="24"/>
        </w:rPr>
        <w:t>Island</w:t>
      </w:r>
      <w:r w:rsidR="00275275">
        <w:rPr>
          <w:sz w:val="24"/>
          <w:szCs w:val="24"/>
        </w:rPr>
        <w:t>.</w:t>
      </w:r>
    </w:p>
    <w:p w:rsidR="00C36EE4" w:rsidRPr="00A019C2" w:rsidRDefault="00C36EE4" w:rsidP="00B82853">
      <w:pPr>
        <w:jc w:val="left"/>
        <w:rPr>
          <w:sz w:val="24"/>
          <w:szCs w:val="24"/>
        </w:rPr>
      </w:pPr>
    </w:p>
    <w:p w:rsidR="006E6B7F" w:rsidRDefault="003B7856" w:rsidP="006E6B7F">
      <w:pPr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6E6B7F">
        <w:rPr>
          <w:rFonts w:hint="eastAsia"/>
          <w:sz w:val="24"/>
          <w:szCs w:val="24"/>
        </w:rPr>
        <w:t xml:space="preserve">I hope that </w:t>
      </w:r>
      <w:r>
        <w:rPr>
          <w:sz w:val="24"/>
          <w:szCs w:val="24"/>
        </w:rPr>
        <w:t>th</w:t>
      </w:r>
      <w:r w:rsidR="00A019C2">
        <w:rPr>
          <w:sz w:val="24"/>
          <w:szCs w:val="24"/>
        </w:rPr>
        <w:t>e New R</w:t>
      </w:r>
      <w:r w:rsidR="007819BF">
        <w:rPr>
          <w:sz w:val="24"/>
          <w:szCs w:val="24"/>
        </w:rPr>
        <w:t xml:space="preserve">ecycling </w:t>
      </w:r>
      <w:r w:rsidR="00A019C2">
        <w:rPr>
          <w:sz w:val="24"/>
          <w:szCs w:val="24"/>
        </w:rPr>
        <w:t>C</w:t>
      </w:r>
      <w:r w:rsidR="007819BF">
        <w:rPr>
          <w:sz w:val="24"/>
          <w:szCs w:val="24"/>
        </w:rPr>
        <w:t>enter</w:t>
      </w:r>
      <w:r w:rsidR="00EA14BA">
        <w:rPr>
          <w:sz w:val="24"/>
          <w:szCs w:val="24"/>
        </w:rPr>
        <w:t xml:space="preserve"> will </w:t>
      </w:r>
      <w:r w:rsidR="00806A60">
        <w:rPr>
          <w:sz w:val="24"/>
          <w:szCs w:val="24"/>
        </w:rPr>
        <w:t xml:space="preserve">contribute to </w:t>
      </w:r>
      <w:r w:rsidR="007819BF">
        <w:rPr>
          <w:sz w:val="24"/>
          <w:szCs w:val="24"/>
        </w:rPr>
        <w:t xml:space="preserve">the </w:t>
      </w:r>
      <w:r w:rsidR="008E672D">
        <w:rPr>
          <w:sz w:val="24"/>
          <w:szCs w:val="24"/>
        </w:rPr>
        <w:t>sustainable economic and social development of</w:t>
      </w:r>
      <w:r w:rsidR="00806A60">
        <w:rPr>
          <w:sz w:val="24"/>
          <w:szCs w:val="24"/>
        </w:rPr>
        <w:t xml:space="preserve"> </w:t>
      </w:r>
      <w:r w:rsidR="007E6E9D">
        <w:rPr>
          <w:sz w:val="24"/>
          <w:szCs w:val="24"/>
        </w:rPr>
        <w:t>Pohnpei</w:t>
      </w:r>
      <w:r w:rsidR="00275275">
        <w:rPr>
          <w:sz w:val="24"/>
          <w:szCs w:val="24"/>
        </w:rPr>
        <w:t xml:space="preserve"> </w:t>
      </w:r>
      <w:r w:rsidR="008E672D">
        <w:rPr>
          <w:sz w:val="24"/>
          <w:szCs w:val="24"/>
        </w:rPr>
        <w:t>State</w:t>
      </w:r>
      <w:r w:rsidR="00B1413A">
        <w:rPr>
          <w:sz w:val="24"/>
          <w:szCs w:val="24"/>
        </w:rPr>
        <w:t xml:space="preserve">, and will develop to become a symbol of </w:t>
      </w:r>
      <w:r w:rsidR="00446E58">
        <w:rPr>
          <w:sz w:val="24"/>
          <w:szCs w:val="24"/>
        </w:rPr>
        <w:t xml:space="preserve">the </w:t>
      </w:r>
      <w:r w:rsidR="00B1413A">
        <w:rPr>
          <w:sz w:val="24"/>
          <w:szCs w:val="24"/>
        </w:rPr>
        <w:t>friendship between Japan and the FSM</w:t>
      </w:r>
      <w:r w:rsidR="00275275">
        <w:rPr>
          <w:sz w:val="24"/>
          <w:szCs w:val="24"/>
        </w:rPr>
        <w:t>.</w:t>
      </w:r>
    </w:p>
    <w:p w:rsidR="00A80AF2" w:rsidRPr="00B1413A" w:rsidRDefault="00A80AF2" w:rsidP="00B82853">
      <w:pPr>
        <w:jc w:val="left"/>
        <w:rPr>
          <w:sz w:val="24"/>
          <w:szCs w:val="24"/>
        </w:rPr>
      </w:pPr>
    </w:p>
    <w:p w:rsidR="005A482B" w:rsidRPr="00F16951" w:rsidRDefault="005A482B" w:rsidP="00D97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Thank you.</w:t>
      </w:r>
      <w:bookmarkStart w:id="0" w:name="_GoBack"/>
      <w:bookmarkEnd w:id="0"/>
    </w:p>
    <w:sectPr w:rsidR="005A482B" w:rsidRPr="00F16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27" w:rsidRDefault="00076427" w:rsidP="00076427">
      <w:r>
        <w:separator/>
      </w:r>
    </w:p>
  </w:endnote>
  <w:endnote w:type="continuationSeparator" w:id="0">
    <w:p w:rsidR="00076427" w:rsidRDefault="00076427" w:rsidP="0007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27" w:rsidRDefault="00076427" w:rsidP="00076427">
      <w:r>
        <w:separator/>
      </w:r>
    </w:p>
  </w:footnote>
  <w:footnote w:type="continuationSeparator" w:id="0">
    <w:p w:rsidR="00076427" w:rsidRDefault="00076427" w:rsidP="0007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724"/>
    <w:multiLevelType w:val="hybridMultilevel"/>
    <w:tmpl w:val="2AE02524"/>
    <w:lvl w:ilvl="0" w:tplc="A8B4744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4D27"/>
    <w:multiLevelType w:val="hybridMultilevel"/>
    <w:tmpl w:val="3DA2EA6A"/>
    <w:lvl w:ilvl="0" w:tplc="44E2236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C3490A"/>
    <w:multiLevelType w:val="hybridMultilevel"/>
    <w:tmpl w:val="D70C5E6C"/>
    <w:lvl w:ilvl="0" w:tplc="54A0E90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375BF1"/>
    <w:multiLevelType w:val="hybridMultilevel"/>
    <w:tmpl w:val="03D8C8F6"/>
    <w:lvl w:ilvl="0" w:tplc="4ECEB79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51"/>
    <w:rsid w:val="00001E26"/>
    <w:rsid w:val="00026103"/>
    <w:rsid w:val="000330F5"/>
    <w:rsid w:val="000424FD"/>
    <w:rsid w:val="00064628"/>
    <w:rsid w:val="00072EE8"/>
    <w:rsid w:val="00076427"/>
    <w:rsid w:val="000A36A4"/>
    <w:rsid w:val="000D55A4"/>
    <w:rsid w:val="000E1EBF"/>
    <w:rsid w:val="000E6067"/>
    <w:rsid w:val="000F0D61"/>
    <w:rsid w:val="000F5E5D"/>
    <w:rsid w:val="00103E8C"/>
    <w:rsid w:val="00180CC3"/>
    <w:rsid w:val="00186F43"/>
    <w:rsid w:val="00187E5C"/>
    <w:rsid w:val="0019015E"/>
    <w:rsid w:val="001958E4"/>
    <w:rsid w:val="001C080C"/>
    <w:rsid w:val="001C0949"/>
    <w:rsid w:val="001C4615"/>
    <w:rsid w:val="001C6149"/>
    <w:rsid w:val="001D0699"/>
    <w:rsid w:val="001D5F60"/>
    <w:rsid w:val="002259D4"/>
    <w:rsid w:val="002450A9"/>
    <w:rsid w:val="00275275"/>
    <w:rsid w:val="00280DC4"/>
    <w:rsid w:val="002A3F3F"/>
    <w:rsid w:val="002A4299"/>
    <w:rsid w:val="002B532B"/>
    <w:rsid w:val="002B6EB4"/>
    <w:rsid w:val="002D79C2"/>
    <w:rsid w:val="002E5003"/>
    <w:rsid w:val="002F14C1"/>
    <w:rsid w:val="00306DBB"/>
    <w:rsid w:val="0033335D"/>
    <w:rsid w:val="00335E60"/>
    <w:rsid w:val="00337825"/>
    <w:rsid w:val="00360CBF"/>
    <w:rsid w:val="00361684"/>
    <w:rsid w:val="00373C85"/>
    <w:rsid w:val="003866F7"/>
    <w:rsid w:val="00386A1B"/>
    <w:rsid w:val="003A418E"/>
    <w:rsid w:val="003B65E0"/>
    <w:rsid w:val="003B7856"/>
    <w:rsid w:val="003C312E"/>
    <w:rsid w:val="003C4945"/>
    <w:rsid w:val="003D6C25"/>
    <w:rsid w:val="00413BC3"/>
    <w:rsid w:val="00422F9E"/>
    <w:rsid w:val="004244BC"/>
    <w:rsid w:val="00435D23"/>
    <w:rsid w:val="004418C9"/>
    <w:rsid w:val="00446E58"/>
    <w:rsid w:val="004C5F06"/>
    <w:rsid w:val="004D098E"/>
    <w:rsid w:val="004D30D1"/>
    <w:rsid w:val="004E1124"/>
    <w:rsid w:val="004E2057"/>
    <w:rsid w:val="004F3919"/>
    <w:rsid w:val="004F4BA6"/>
    <w:rsid w:val="004F4D1E"/>
    <w:rsid w:val="0052481C"/>
    <w:rsid w:val="00525DEF"/>
    <w:rsid w:val="005338A9"/>
    <w:rsid w:val="00534633"/>
    <w:rsid w:val="00542F84"/>
    <w:rsid w:val="00554D35"/>
    <w:rsid w:val="00566FFA"/>
    <w:rsid w:val="00590001"/>
    <w:rsid w:val="005A482B"/>
    <w:rsid w:val="005B1E1C"/>
    <w:rsid w:val="005B5FE4"/>
    <w:rsid w:val="005D63D3"/>
    <w:rsid w:val="005E10EC"/>
    <w:rsid w:val="005E309F"/>
    <w:rsid w:val="00606988"/>
    <w:rsid w:val="0061266E"/>
    <w:rsid w:val="006320C2"/>
    <w:rsid w:val="00641E34"/>
    <w:rsid w:val="0064544A"/>
    <w:rsid w:val="00674706"/>
    <w:rsid w:val="00691A04"/>
    <w:rsid w:val="006A08B4"/>
    <w:rsid w:val="006A30C4"/>
    <w:rsid w:val="006C4304"/>
    <w:rsid w:val="006D0606"/>
    <w:rsid w:val="006D4DF3"/>
    <w:rsid w:val="006E6B7F"/>
    <w:rsid w:val="006F3777"/>
    <w:rsid w:val="0070001F"/>
    <w:rsid w:val="00714056"/>
    <w:rsid w:val="00717AB4"/>
    <w:rsid w:val="00723D23"/>
    <w:rsid w:val="00724198"/>
    <w:rsid w:val="00737BC9"/>
    <w:rsid w:val="0075182A"/>
    <w:rsid w:val="00753BB7"/>
    <w:rsid w:val="007563E9"/>
    <w:rsid w:val="00774E5E"/>
    <w:rsid w:val="00781396"/>
    <w:rsid w:val="007819BF"/>
    <w:rsid w:val="007878D4"/>
    <w:rsid w:val="00794FD4"/>
    <w:rsid w:val="007B632F"/>
    <w:rsid w:val="007D645E"/>
    <w:rsid w:val="007D66E0"/>
    <w:rsid w:val="007E6E9D"/>
    <w:rsid w:val="007F423A"/>
    <w:rsid w:val="00802107"/>
    <w:rsid w:val="0080397F"/>
    <w:rsid w:val="00806A60"/>
    <w:rsid w:val="008076BB"/>
    <w:rsid w:val="00823EEA"/>
    <w:rsid w:val="00824C42"/>
    <w:rsid w:val="008349FA"/>
    <w:rsid w:val="00864758"/>
    <w:rsid w:val="00882406"/>
    <w:rsid w:val="008B025F"/>
    <w:rsid w:val="008B0353"/>
    <w:rsid w:val="008B0B74"/>
    <w:rsid w:val="008B7A8E"/>
    <w:rsid w:val="008C1CB1"/>
    <w:rsid w:val="008D4337"/>
    <w:rsid w:val="008E21CE"/>
    <w:rsid w:val="008E672D"/>
    <w:rsid w:val="008F1C7E"/>
    <w:rsid w:val="00905C12"/>
    <w:rsid w:val="0093197A"/>
    <w:rsid w:val="0093260D"/>
    <w:rsid w:val="00962430"/>
    <w:rsid w:val="009847F7"/>
    <w:rsid w:val="009A2B65"/>
    <w:rsid w:val="009B1CDF"/>
    <w:rsid w:val="009B7C6D"/>
    <w:rsid w:val="009E5392"/>
    <w:rsid w:val="00A019C2"/>
    <w:rsid w:val="00A05925"/>
    <w:rsid w:val="00A21CAA"/>
    <w:rsid w:val="00A46984"/>
    <w:rsid w:val="00A51DEC"/>
    <w:rsid w:val="00A55B6C"/>
    <w:rsid w:val="00A63BFC"/>
    <w:rsid w:val="00A80AF2"/>
    <w:rsid w:val="00AA7809"/>
    <w:rsid w:val="00AC4468"/>
    <w:rsid w:val="00AC533B"/>
    <w:rsid w:val="00AC5F8A"/>
    <w:rsid w:val="00AE0FD2"/>
    <w:rsid w:val="00AE22EA"/>
    <w:rsid w:val="00AE7155"/>
    <w:rsid w:val="00B1413A"/>
    <w:rsid w:val="00B42F74"/>
    <w:rsid w:val="00B5428D"/>
    <w:rsid w:val="00B73A03"/>
    <w:rsid w:val="00B82853"/>
    <w:rsid w:val="00B84CA8"/>
    <w:rsid w:val="00BA2B28"/>
    <w:rsid w:val="00BB6C1E"/>
    <w:rsid w:val="00BC384B"/>
    <w:rsid w:val="00BD7CBE"/>
    <w:rsid w:val="00BF50A1"/>
    <w:rsid w:val="00BF53FA"/>
    <w:rsid w:val="00C10B63"/>
    <w:rsid w:val="00C36D91"/>
    <w:rsid w:val="00C36EE4"/>
    <w:rsid w:val="00C536D1"/>
    <w:rsid w:val="00C61461"/>
    <w:rsid w:val="00C63735"/>
    <w:rsid w:val="00C751A5"/>
    <w:rsid w:val="00CB695C"/>
    <w:rsid w:val="00CC2778"/>
    <w:rsid w:val="00CD0465"/>
    <w:rsid w:val="00CD06DE"/>
    <w:rsid w:val="00CD178B"/>
    <w:rsid w:val="00CF656D"/>
    <w:rsid w:val="00CF73BB"/>
    <w:rsid w:val="00D06C76"/>
    <w:rsid w:val="00D23726"/>
    <w:rsid w:val="00D27D1B"/>
    <w:rsid w:val="00D373FA"/>
    <w:rsid w:val="00D4170F"/>
    <w:rsid w:val="00D63F67"/>
    <w:rsid w:val="00D646CA"/>
    <w:rsid w:val="00D9150A"/>
    <w:rsid w:val="00D93556"/>
    <w:rsid w:val="00D9736A"/>
    <w:rsid w:val="00DA328C"/>
    <w:rsid w:val="00DA6773"/>
    <w:rsid w:val="00DC0A89"/>
    <w:rsid w:val="00DD1687"/>
    <w:rsid w:val="00DE40DE"/>
    <w:rsid w:val="00DE77C8"/>
    <w:rsid w:val="00DF221D"/>
    <w:rsid w:val="00E06AF7"/>
    <w:rsid w:val="00E1025E"/>
    <w:rsid w:val="00E11566"/>
    <w:rsid w:val="00E127E7"/>
    <w:rsid w:val="00E2392B"/>
    <w:rsid w:val="00E353A8"/>
    <w:rsid w:val="00E4635C"/>
    <w:rsid w:val="00E66EF3"/>
    <w:rsid w:val="00E82110"/>
    <w:rsid w:val="00EA14BA"/>
    <w:rsid w:val="00EA7B4C"/>
    <w:rsid w:val="00EB7613"/>
    <w:rsid w:val="00F07E33"/>
    <w:rsid w:val="00F16951"/>
    <w:rsid w:val="00F22CB9"/>
    <w:rsid w:val="00F46E44"/>
    <w:rsid w:val="00F54D37"/>
    <w:rsid w:val="00FC4720"/>
    <w:rsid w:val="00FE7060"/>
    <w:rsid w:val="00FE76D9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10AA113D"/>
  <w15:docId w15:val="{6AF6F973-2489-4309-A040-07D3E189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427"/>
  </w:style>
  <w:style w:type="paragraph" w:styleId="a5">
    <w:name w:val="footer"/>
    <w:basedOn w:val="a"/>
    <w:link w:val="a6"/>
    <w:uiPriority w:val="99"/>
    <w:unhideWhenUsed/>
    <w:rsid w:val="0007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427"/>
  </w:style>
  <w:style w:type="paragraph" w:styleId="a7">
    <w:name w:val="List Paragraph"/>
    <w:basedOn w:val="a"/>
    <w:uiPriority w:val="34"/>
    <w:qFormat/>
    <w:rsid w:val="00B828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45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Windows ユーザー</cp:lastModifiedBy>
  <cp:revision>16</cp:revision>
  <cp:lastPrinted>2021-05-19T23:46:00Z</cp:lastPrinted>
  <dcterms:created xsi:type="dcterms:W3CDTF">2021-05-06T05:16:00Z</dcterms:created>
  <dcterms:modified xsi:type="dcterms:W3CDTF">2021-05-21T00:00:00Z</dcterms:modified>
</cp:coreProperties>
</file>