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F141" w14:textId="3B7FE7F8" w:rsidR="00991745" w:rsidRDefault="00C70AB2" w:rsidP="00C70AB2">
      <w:pPr>
        <w:jc w:val="center"/>
        <w:rPr>
          <w:sz w:val="24"/>
          <w:szCs w:val="24"/>
        </w:rPr>
      </w:pPr>
      <w:r w:rsidRPr="00C70AB2">
        <w:rPr>
          <w:rFonts w:hint="eastAsia"/>
          <w:sz w:val="24"/>
          <w:szCs w:val="24"/>
        </w:rPr>
        <w:t>Statement of Ambassador Soba</w:t>
      </w:r>
      <w:r w:rsidRPr="00C70AB2">
        <w:rPr>
          <w:sz w:val="24"/>
          <w:szCs w:val="24"/>
        </w:rPr>
        <w:t>s</w:t>
      </w:r>
      <w:r w:rsidRPr="00C70AB2">
        <w:rPr>
          <w:rFonts w:hint="eastAsia"/>
          <w:sz w:val="24"/>
          <w:szCs w:val="24"/>
        </w:rPr>
        <w:t>hima Hidenobu</w:t>
      </w:r>
      <w:r w:rsidRPr="00C70AB2">
        <w:rPr>
          <w:sz w:val="24"/>
          <w:szCs w:val="24"/>
        </w:rPr>
        <w:t xml:space="preserve"> at the Signing Ceremony for the Project for </w:t>
      </w:r>
      <w:r w:rsidR="00F74858">
        <w:rPr>
          <w:sz w:val="24"/>
          <w:szCs w:val="24"/>
        </w:rPr>
        <w:t>Procuring Garbage</w:t>
      </w:r>
      <w:r w:rsidR="001171B6">
        <w:rPr>
          <w:sz w:val="24"/>
          <w:szCs w:val="24"/>
        </w:rPr>
        <w:t xml:space="preserve"> Truck</w:t>
      </w:r>
      <w:r w:rsidR="00F16C93">
        <w:rPr>
          <w:sz w:val="24"/>
          <w:szCs w:val="24"/>
        </w:rPr>
        <w:t>s</w:t>
      </w:r>
      <w:r w:rsidR="001171B6">
        <w:rPr>
          <w:sz w:val="24"/>
          <w:szCs w:val="24"/>
        </w:rPr>
        <w:t xml:space="preserve"> in </w:t>
      </w:r>
      <w:r w:rsidR="00F16C93">
        <w:rPr>
          <w:sz w:val="24"/>
          <w:szCs w:val="24"/>
        </w:rPr>
        <w:t>Kolonia Town</w:t>
      </w:r>
      <w:r w:rsidRPr="00C70AB2">
        <w:rPr>
          <w:sz w:val="24"/>
          <w:szCs w:val="24"/>
        </w:rPr>
        <w:t>, Pohnpei State</w:t>
      </w:r>
      <w:r>
        <w:rPr>
          <w:sz w:val="24"/>
          <w:szCs w:val="24"/>
        </w:rPr>
        <w:t xml:space="preserve"> </w:t>
      </w:r>
      <w:r w:rsidRPr="00C70AB2">
        <w:rPr>
          <w:sz w:val="24"/>
          <w:szCs w:val="24"/>
        </w:rPr>
        <w:t>on</w:t>
      </w:r>
      <w:r>
        <w:t xml:space="preserve"> </w:t>
      </w:r>
      <w:r w:rsidR="00F16C93">
        <w:rPr>
          <w:sz w:val="24"/>
          <w:szCs w:val="24"/>
        </w:rPr>
        <w:t>March 18</w:t>
      </w:r>
      <w:r>
        <w:rPr>
          <w:sz w:val="24"/>
          <w:szCs w:val="24"/>
        </w:rPr>
        <w:t>, 20</w:t>
      </w:r>
      <w:r w:rsidR="00F16C93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1ACA1E03" w14:textId="77777777" w:rsidR="00C70AB2" w:rsidRPr="00FD338C" w:rsidRDefault="00C70AB2" w:rsidP="00C70AB2">
      <w:pPr>
        <w:jc w:val="center"/>
        <w:rPr>
          <w:sz w:val="24"/>
          <w:szCs w:val="24"/>
        </w:rPr>
      </w:pPr>
    </w:p>
    <w:p w14:paraId="56EE29F0" w14:textId="73739530" w:rsidR="00C70AB2" w:rsidRDefault="00E26D45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Hon</w:t>
      </w:r>
      <w:r w:rsidR="00F16C93">
        <w:rPr>
          <w:sz w:val="24"/>
          <w:szCs w:val="24"/>
        </w:rPr>
        <w:t>. Beterigo Jacob,</w:t>
      </w:r>
      <w:r w:rsidR="00BD5B59">
        <w:rPr>
          <w:sz w:val="24"/>
          <w:szCs w:val="24"/>
        </w:rPr>
        <w:t xml:space="preserve"> Mayor, </w:t>
      </w:r>
      <w:r w:rsidR="00F16C93">
        <w:rPr>
          <w:sz w:val="24"/>
          <w:szCs w:val="24"/>
        </w:rPr>
        <w:t>Kolonia</w:t>
      </w:r>
      <w:r w:rsidR="00BD5B59">
        <w:rPr>
          <w:sz w:val="24"/>
          <w:szCs w:val="24"/>
        </w:rPr>
        <w:t xml:space="preserve"> </w:t>
      </w:r>
      <w:r w:rsidR="00F16C93">
        <w:rPr>
          <w:sz w:val="24"/>
          <w:szCs w:val="24"/>
        </w:rPr>
        <w:t>Town</w:t>
      </w:r>
      <w:r w:rsidR="00BD5B59">
        <w:rPr>
          <w:sz w:val="24"/>
          <w:szCs w:val="24"/>
        </w:rPr>
        <w:t xml:space="preserve"> Government,</w:t>
      </w:r>
    </w:p>
    <w:p w14:paraId="342F4933" w14:textId="5DC4913B" w:rsidR="00FA21FD" w:rsidRDefault="00FA21FD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Bilimon Henry, Speaker, Kolonia Town Council,</w:t>
      </w:r>
    </w:p>
    <w:p w14:paraId="6543E9D3" w14:textId="1CEFEE8A" w:rsidR="00FD338C" w:rsidRDefault="00FD338C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Other Senior Officials of Pohnpei State and Kolonia Town</w:t>
      </w:r>
      <w:r w:rsidR="00C12134">
        <w:rPr>
          <w:rFonts w:hint="eastAsia"/>
          <w:sz w:val="24"/>
          <w:szCs w:val="24"/>
        </w:rPr>
        <w:t xml:space="preserve"> Present</w:t>
      </w:r>
      <w:r>
        <w:rPr>
          <w:sz w:val="24"/>
          <w:szCs w:val="24"/>
        </w:rPr>
        <w:t>,</w:t>
      </w:r>
    </w:p>
    <w:p w14:paraId="09CBB5A8" w14:textId="77777777"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Distinguished Guests,</w:t>
      </w:r>
    </w:p>
    <w:p w14:paraId="67049CDC" w14:textId="77777777"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Ladies and Gentlemen,</w:t>
      </w:r>
    </w:p>
    <w:p w14:paraId="370291EB" w14:textId="77777777" w:rsidR="003F12A1" w:rsidRDefault="003F12A1" w:rsidP="00C70AB2">
      <w:pPr>
        <w:jc w:val="left"/>
        <w:rPr>
          <w:sz w:val="24"/>
          <w:szCs w:val="24"/>
        </w:rPr>
      </w:pPr>
    </w:p>
    <w:p w14:paraId="78A4B0B8" w14:textId="77777777"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It is my honour and pleasure to represent the Government of Japan at this signing ceremony of the Grant Assistance for Grassroots Human Security Projects by the Government of Japan, for </w:t>
      </w:r>
      <w:r w:rsidRPr="00C70AB2">
        <w:rPr>
          <w:sz w:val="24"/>
          <w:szCs w:val="24"/>
        </w:rPr>
        <w:t xml:space="preserve">the Project for </w:t>
      </w:r>
      <w:r w:rsidR="00F74858">
        <w:rPr>
          <w:sz w:val="24"/>
          <w:szCs w:val="24"/>
        </w:rPr>
        <w:t>Procuring Garbage</w:t>
      </w:r>
      <w:r w:rsidRPr="00C70AB2">
        <w:rPr>
          <w:sz w:val="24"/>
          <w:szCs w:val="24"/>
        </w:rPr>
        <w:t xml:space="preserve"> Truck</w:t>
      </w:r>
      <w:r w:rsidR="00F16C93">
        <w:rPr>
          <w:sz w:val="24"/>
          <w:szCs w:val="24"/>
        </w:rPr>
        <w:t>s</w:t>
      </w:r>
      <w:r w:rsidRPr="00C70AB2">
        <w:rPr>
          <w:sz w:val="24"/>
          <w:szCs w:val="24"/>
        </w:rPr>
        <w:t xml:space="preserve"> in </w:t>
      </w:r>
      <w:r w:rsidR="00F16C93">
        <w:rPr>
          <w:sz w:val="24"/>
          <w:szCs w:val="24"/>
        </w:rPr>
        <w:t>Kolonia Town</w:t>
      </w:r>
      <w:r w:rsidRPr="00C70AB2">
        <w:rPr>
          <w:sz w:val="24"/>
          <w:szCs w:val="24"/>
        </w:rPr>
        <w:t>, Pohnpei State</w:t>
      </w:r>
      <w:r>
        <w:rPr>
          <w:sz w:val="24"/>
          <w:szCs w:val="24"/>
        </w:rPr>
        <w:t xml:space="preserve">, amounting to up to US$ </w:t>
      </w:r>
      <w:r w:rsidR="00F16C93">
        <w:rPr>
          <w:sz w:val="24"/>
          <w:szCs w:val="24"/>
        </w:rPr>
        <w:t>177</w:t>
      </w:r>
      <w:r>
        <w:rPr>
          <w:sz w:val="24"/>
          <w:szCs w:val="24"/>
        </w:rPr>
        <w:t>,</w:t>
      </w:r>
      <w:r w:rsidR="00F16C93">
        <w:rPr>
          <w:sz w:val="24"/>
          <w:szCs w:val="24"/>
        </w:rPr>
        <w:t>088</w:t>
      </w:r>
      <w:r>
        <w:rPr>
          <w:sz w:val="24"/>
          <w:szCs w:val="24"/>
        </w:rPr>
        <w:t>.</w:t>
      </w:r>
    </w:p>
    <w:p w14:paraId="611C8691" w14:textId="77777777" w:rsidR="003F12A1" w:rsidRPr="00F74858" w:rsidRDefault="003F12A1" w:rsidP="00C70AB2">
      <w:pPr>
        <w:jc w:val="left"/>
        <w:rPr>
          <w:sz w:val="24"/>
          <w:szCs w:val="24"/>
        </w:rPr>
      </w:pPr>
    </w:p>
    <w:p w14:paraId="1E634F1B" w14:textId="468FE28C" w:rsidR="003F12A1" w:rsidRP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On the occasion of the visit of the Hon. Kono Taro, </w:t>
      </w:r>
      <w:r w:rsidR="00F74858">
        <w:rPr>
          <w:sz w:val="24"/>
          <w:szCs w:val="24"/>
        </w:rPr>
        <w:t xml:space="preserve">then </w:t>
      </w:r>
      <w:r>
        <w:rPr>
          <w:sz w:val="24"/>
          <w:szCs w:val="24"/>
        </w:rPr>
        <w:t>Minister for Foreign Affairs of Japan to the F</w:t>
      </w:r>
      <w:r w:rsidR="00E463E5">
        <w:rPr>
          <w:sz w:val="24"/>
          <w:szCs w:val="24"/>
        </w:rPr>
        <w:t>ederated States of Micronesia</w:t>
      </w:r>
      <w:r>
        <w:rPr>
          <w:sz w:val="24"/>
          <w:szCs w:val="24"/>
        </w:rPr>
        <w:t xml:space="preserve"> and other Pacific Island Countries in August</w:t>
      </w:r>
      <w:r w:rsidR="00E26D45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, Minister Kono proposed the cooperation between Japan and </w:t>
      </w:r>
      <w:r w:rsidR="00BD5B59">
        <w:rPr>
          <w:sz w:val="24"/>
          <w:szCs w:val="24"/>
        </w:rPr>
        <w:t>P</w:t>
      </w:r>
      <w:r>
        <w:rPr>
          <w:sz w:val="24"/>
          <w:szCs w:val="24"/>
        </w:rPr>
        <w:t xml:space="preserve">acific Island Countries for a future that is Active, Opportunity-filled, and Innovative, </w:t>
      </w:r>
      <w:r w:rsidR="00BD5B59">
        <w:rPr>
          <w:sz w:val="24"/>
          <w:szCs w:val="24"/>
        </w:rPr>
        <w:t xml:space="preserve">i.e. </w:t>
      </w:r>
      <w:r w:rsidR="00E463E5">
        <w:rPr>
          <w:sz w:val="24"/>
          <w:szCs w:val="24"/>
        </w:rPr>
        <w:t xml:space="preserve">the </w:t>
      </w:r>
      <w:r>
        <w:rPr>
          <w:sz w:val="24"/>
          <w:szCs w:val="24"/>
        </w:rPr>
        <w:t>AOI future.</w:t>
      </w:r>
    </w:p>
    <w:p w14:paraId="62DE7DE5" w14:textId="77777777" w:rsidR="003F12A1" w:rsidRDefault="003F12A1" w:rsidP="00C70AB2">
      <w:pPr>
        <w:jc w:val="left"/>
        <w:rPr>
          <w:sz w:val="24"/>
          <w:szCs w:val="24"/>
        </w:rPr>
      </w:pPr>
    </w:p>
    <w:p w14:paraId="0C90B826" w14:textId="615A9175"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On the occasion of visit </w:t>
      </w:r>
      <w:r w:rsidR="00E463E5">
        <w:rPr>
          <w:sz w:val="24"/>
          <w:szCs w:val="24"/>
        </w:rPr>
        <w:t xml:space="preserve">of H. E. David </w:t>
      </w:r>
      <w:r w:rsidR="00E26D45">
        <w:rPr>
          <w:sz w:val="24"/>
          <w:szCs w:val="24"/>
        </w:rPr>
        <w:t xml:space="preserve">W. </w:t>
      </w:r>
      <w:r w:rsidR="00E463E5">
        <w:rPr>
          <w:sz w:val="24"/>
          <w:szCs w:val="24"/>
        </w:rPr>
        <w:t xml:space="preserve">Panuelo, President of the FSM to Japan </w:t>
      </w:r>
      <w:r w:rsidR="00E26D45">
        <w:rPr>
          <w:sz w:val="24"/>
          <w:szCs w:val="24"/>
        </w:rPr>
        <w:t>in November 2019,</w:t>
      </w:r>
      <w:r w:rsidR="00E463E5">
        <w:rPr>
          <w:sz w:val="24"/>
          <w:szCs w:val="24"/>
        </w:rPr>
        <w:t xml:space="preserve"> H.E. Abe Shinzo, </w:t>
      </w:r>
      <w:r w:rsidR="00E26D45">
        <w:rPr>
          <w:sz w:val="24"/>
          <w:szCs w:val="24"/>
        </w:rPr>
        <w:t xml:space="preserve">then </w:t>
      </w:r>
      <w:r w:rsidR="00E463E5">
        <w:rPr>
          <w:sz w:val="24"/>
          <w:szCs w:val="24"/>
        </w:rPr>
        <w:t xml:space="preserve">Prime Minister of Japan stated that Japan would strengthen </w:t>
      </w:r>
      <w:r w:rsidR="00222431">
        <w:rPr>
          <w:sz w:val="24"/>
          <w:szCs w:val="24"/>
        </w:rPr>
        <w:t xml:space="preserve">its </w:t>
      </w:r>
      <w:r w:rsidR="00E463E5">
        <w:rPr>
          <w:sz w:val="24"/>
          <w:szCs w:val="24"/>
        </w:rPr>
        <w:t>support for the FSM’s sustainable economic and social development.</w:t>
      </w:r>
    </w:p>
    <w:p w14:paraId="26F54A3F" w14:textId="77777777" w:rsidR="00E463E5" w:rsidRDefault="00E463E5" w:rsidP="00C70AB2">
      <w:pPr>
        <w:jc w:val="left"/>
        <w:rPr>
          <w:sz w:val="24"/>
          <w:szCs w:val="24"/>
        </w:rPr>
      </w:pPr>
    </w:p>
    <w:p w14:paraId="21E4D951" w14:textId="410806A5" w:rsidR="00435FAC" w:rsidRDefault="00E26D45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Earlier i</w:t>
      </w:r>
      <w:r w:rsidR="00267006">
        <w:rPr>
          <w:sz w:val="24"/>
          <w:szCs w:val="24"/>
        </w:rPr>
        <w:t>n 2011</w:t>
      </w:r>
      <w:r w:rsidR="004130B5">
        <w:rPr>
          <w:sz w:val="24"/>
          <w:szCs w:val="24"/>
        </w:rPr>
        <w:t xml:space="preserve">, </w:t>
      </w:r>
      <w:r w:rsidR="00267006">
        <w:rPr>
          <w:sz w:val="24"/>
          <w:szCs w:val="24"/>
        </w:rPr>
        <w:t xml:space="preserve">the Government of Japan donated to Kolonia Town </w:t>
      </w:r>
      <w:r>
        <w:rPr>
          <w:sz w:val="24"/>
          <w:szCs w:val="24"/>
        </w:rPr>
        <w:t xml:space="preserve">Government </w:t>
      </w:r>
      <w:r w:rsidR="00267006">
        <w:rPr>
          <w:sz w:val="24"/>
          <w:szCs w:val="24"/>
        </w:rPr>
        <w:t>two used Garbage Trucks which have worked for about 10 years to collect wastes.</w:t>
      </w:r>
    </w:p>
    <w:p w14:paraId="71543593" w14:textId="22DF870E" w:rsidR="00267006" w:rsidRDefault="00267006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H</w:t>
      </w:r>
      <w:r>
        <w:rPr>
          <w:sz w:val="24"/>
          <w:szCs w:val="24"/>
        </w:rPr>
        <w:t xml:space="preserve">owever, both </w:t>
      </w:r>
      <w:r w:rsidR="00636C6D">
        <w:rPr>
          <w:sz w:val="24"/>
          <w:szCs w:val="24"/>
        </w:rPr>
        <w:t xml:space="preserve">Garbage </w:t>
      </w:r>
      <w:r>
        <w:rPr>
          <w:sz w:val="24"/>
          <w:szCs w:val="24"/>
        </w:rPr>
        <w:t>Trucks broke down, and they are no longer able to serve for waste collection.</w:t>
      </w:r>
    </w:p>
    <w:p w14:paraId="1DE1321C" w14:textId="5846DA0C" w:rsidR="00267006" w:rsidRDefault="003537AA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 xml:space="preserve">hus Kolonia Town </w:t>
      </w:r>
      <w:r w:rsidR="00E26D45">
        <w:rPr>
          <w:sz w:val="24"/>
          <w:szCs w:val="24"/>
        </w:rPr>
        <w:t xml:space="preserve">Government </w:t>
      </w:r>
      <w:r>
        <w:rPr>
          <w:sz w:val="24"/>
          <w:szCs w:val="24"/>
        </w:rPr>
        <w:t>now rents a truck with a</w:t>
      </w:r>
      <w:r w:rsidR="00636C6D">
        <w:rPr>
          <w:sz w:val="24"/>
          <w:szCs w:val="24"/>
        </w:rPr>
        <w:t xml:space="preserve"> flat space for </w:t>
      </w:r>
      <w:bookmarkStart w:id="0" w:name="_GoBack"/>
      <w:bookmarkEnd w:id="0"/>
      <w:r w:rsidR="00636C6D">
        <w:rPr>
          <w:sz w:val="24"/>
          <w:szCs w:val="24"/>
        </w:rPr>
        <w:t>loading equipped with a</w:t>
      </w:r>
      <w:r>
        <w:rPr>
          <w:sz w:val="24"/>
          <w:szCs w:val="24"/>
        </w:rPr>
        <w:t xml:space="preserve"> </w:t>
      </w:r>
      <w:r w:rsidR="00636C6D">
        <w:rPr>
          <w:sz w:val="24"/>
          <w:szCs w:val="24"/>
        </w:rPr>
        <w:t>c</w:t>
      </w:r>
      <w:r>
        <w:rPr>
          <w:sz w:val="24"/>
          <w:szCs w:val="24"/>
        </w:rPr>
        <w:t>rane from Environmental Protection Agency, Pohnpei State for waste collection.</w:t>
      </w:r>
    </w:p>
    <w:p w14:paraId="4E09DB19" w14:textId="189304F7" w:rsidR="003537AA" w:rsidRDefault="003537AA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But this truck may collect only </w:t>
      </w:r>
      <w:r w:rsidR="001167D5">
        <w:rPr>
          <w:sz w:val="24"/>
          <w:szCs w:val="24"/>
        </w:rPr>
        <w:t xml:space="preserve">part of the </w:t>
      </w:r>
      <w:r w:rsidR="00636C6D">
        <w:rPr>
          <w:sz w:val="24"/>
          <w:szCs w:val="24"/>
        </w:rPr>
        <w:t>volume</w:t>
      </w:r>
      <w:r w:rsidR="001167D5">
        <w:rPr>
          <w:sz w:val="24"/>
          <w:szCs w:val="24"/>
        </w:rPr>
        <w:t xml:space="preserve"> which w</w:t>
      </w:r>
      <w:r w:rsidR="00636C6D">
        <w:rPr>
          <w:sz w:val="24"/>
          <w:szCs w:val="24"/>
        </w:rPr>
        <w:t>as</w:t>
      </w:r>
      <w:r w:rsidR="001167D5">
        <w:rPr>
          <w:sz w:val="24"/>
          <w:szCs w:val="24"/>
        </w:rPr>
        <w:t xml:space="preserve"> collected by the Garbage Trucks.</w:t>
      </w:r>
    </w:p>
    <w:p w14:paraId="3EC1EF6B" w14:textId="7CF09913" w:rsidR="001167D5" w:rsidRDefault="001167D5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>nder the circumstances, Kolonia Town Government requested the Government of Japan to provide two new Garbage Trucks.</w:t>
      </w:r>
    </w:p>
    <w:p w14:paraId="59C2D9F0" w14:textId="77777777" w:rsidR="00FA21FD" w:rsidRPr="00FD338C" w:rsidRDefault="00FA21FD" w:rsidP="00C70AB2">
      <w:pPr>
        <w:jc w:val="left"/>
        <w:rPr>
          <w:sz w:val="24"/>
          <w:szCs w:val="24"/>
        </w:rPr>
      </w:pPr>
    </w:p>
    <w:p w14:paraId="4E84DFB0" w14:textId="462021F0" w:rsidR="001167D5" w:rsidRPr="003537AA" w:rsidRDefault="001167D5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e considered and decided to respond positively.</w:t>
      </w:r>
    </w:p>
    <w:p w14:paraId="799C327B" w14:textId="5A7F9B40" w:rsidR="00267006" w:rsidRPr="00FA21FD" w:rsidRDefault="00267006" w:rsidP="00C70AB2">
      <w:pPr>
        <w:jc w:val="left"/>
        <w:rPr>
          <w:sz w:val="24"/>
          <w:szCs w:val="24"/>
        </w:rPr>
      </w:pPr>
    </w:p>
    <w:p w14:paraId="6C73CCAD" w14:textId="53891728" w:rsidR="00510830" w:rsidRDefault="00510830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 xml:space="preserve">ith the provision of </w:t>
      </w:r>
      <w:r w:rsidR="00FA21FD">
        <w:rPr>
          <w:sz w:val="24"/>
          <w:szCs w:val="24"/>
        </w:rPr>
        <w:t>two</w:t>
      </w:r>
      <w:r>
        <w:rPr>
          <w:sz w:val="24"/>
          <w:szCs w:val="24"/>
        </w:rPr>
        <w:t xml:space="preserve"> new Garbage Trucks, the frequency of waste collection in Kolonia Town will increase from once in 2 weeks to once a week, benefiting about 6,000 population of the town.  </w:t>
      </w:r>
    </w:p>
    <w:p w14:paraId="13E5D7B7" w14:textId="77777777" w:rsidR="00510830" w:rsidRDefault="00510830" w:rsidP="00C70AB2">
      <w:pPr>
        <w:jc w:val="left"/>
        <w:rPr>
          <w:sz w:val="24"/>
          <w:szCs w:val="24"/>
        </w:rPr>
      </w:pPr>
    </w:p>
    <w:p w14:paraId="6F23C9B5" w14:textId="3B9EE0FA" w:rsidR="001167D5" w:rsidRDefault="001167D5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his is in conformity with the Osaka Blue Ocean Vision which aims to</w:t>
      </w:r>
      <w:r w:rsidR="00C12134">
        <w:rPr>
          <w:sz w:val="24"/>
          <w:szCs w:val="24"/>
        </w:rPr>
        <w:t xml:space="preserve"> </w:t>
      </w:r>
    </w:p>
    <w:p w14:paraId="6371C779" w14:textId="1355445C" w:rsidR="00E613D3" w:rsidRDefault="00E613D3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reduce additional pollution by marine plastic litter to zero by 2050 through a comprehensive life-cycle approach </w:t>
      </w:r>
      <w:r w:rsidR="003C11F4">
        <w:rPr>
          <w:sz w:val="24"/>
          <w:szCs w:val="24"/>
        </w:rPr>
        <w:t>announced in the G20 Osaka Leaders’ Declaration in June</w:t>
      </w:r>
      <w:r w:rsidR="00510830">
        <w:rPr>
          <w:sz w:val="24"/>
          <w:szCs w:val="24"/>
        </w:rPr>
        <w:t xml:space="preserve"> 2019</w:t>
      </w:r>
      <w:r w:rsidR="003C11F4">
        <w:rPr>
          <w:sz w:val="24"/>
          <w:szCs w:val="24"/>
        </w:rPr>
        <w:t>.</w:t>
      </w:r>
    </w:p>
    <w:p w14:paraId="1F8F4803" w14:textId="77777777" w:rsidR="00E463E5" w:rsidRDefault="00E463E5" w:rsidP="00C70AB2">
      <w:pPr>
        <w:jc w:val="left"/>
        <w:rPr>
          <w:sz w:val="24"/>
          <w:szCs w:val="24"/>
        </w:rPr>
      </w:pPr>
    </w:p>
    <w:p w14:paraId="56CA59BB" w14:textId="38DD0B8B" w:rsidR="00E463E5" w:rsidRDefault="00FD338C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E463E5">
        <w:rPr>
          <w:sz w:val="24"/>
          <w:szCs w:val="24"/>
        </w:rPr>
        <w:t>I hope that th</w:t>
      </w:r>
      <w:r w:rsidR="00FA21FD">
        <w:rPr>
          <w:sz w:val="24"/>
          <w:szCs w:val="24"/>
        </w:rPr>
        <w:t>is</w:t>
      </w:r>
      <w:r w:rsidR="00E463E5">
        <w:rPr>
          <w:sz w:val="24"/>
          <w:szCs w:val="24"/>
        </w:rPr>
        <w:t xml:space="preserve"> project will proceed smoothly and </w:t>
      </w:r>
      <w:r w:rsidR="00E26D45">
        <w:rPr>
          <w:sz w:val="24"/>
          <w:szCs w:val="24"/>
        </w:rPr>
        <w:t>will help improve the environment of</w:t>
      </w:r>
      <w:r w:rsidR="003E64BA">
        <w:rPr>
          <w:sz w:val="24"/>
          <w:szCs w:val="24"/>
        </w:rPr>
        <w:t xml:space="preserve"> </w:t>
      </w:r>
      <w:r w:rsidR="001167D5">
        <w:rPr>
          <w:sz w:val="24"/>
          <w:szCs w:val="24"/>
        </w:rPr>
        <w:t>Kolonia Town and Pohnpei State,</w:t>
      </w:r>
      <w:r w:rsidR="00436353">
        <w:rPr>
          <w:sz w:val="24"/>
          <w:szCs w:val="24"/>
        </w:rPr>
        <w:t xml:space="preserve"> and </w:t>
      </w:r>
      <w:r w:rsidR="00510830">
        <w:rPr>
          <w:sz w:val="24"/>
          <w:szCs w:val="24"/>
        </w:rPr>
        <w:t xml:space="preserve">thus </w:t>
      </w:r>
      <w:r w:rsidR="00FA21FD">
        <w:rPr>
          <w:sz w:val="24"/>
          <w:szCs w:val="24"/>
        </w:rPr>
        <w:t xml:space="preserve">will </w:t>
      </w:r>
      <w:r w:rsidR="00510830">
        <w:rPr>
          <w:sz w:val="24"/>
          <w:szCs w:val="24"/>
        </w:rPr>
        <w:t xml:space="preserve">contribute to the AOI future of </w:t>
      </w:r>
      <w:r w:rsidR="00436353">
        <w:rPr>
          <w:sz w:val="24"/>
          <w:szCs w:val="24"/>
        </w:rPr>
        <w:t>the F</w:t>
      </w:r>
      <w:r w:rsidR="00F74858">
        <w:rPr>
          <w:sz w:val="24"/>
          <w:szCs w:val="24"/>
        </w:rPr>
        <w:t xml:space="preserve">ederated </w:t>
      </w:r>
      <w:r w:rsidR="00436353">
        <w:rPr>
          <w:sz w:val="24"/>
          <w:szCs w:val="24"/>
        </w:rPr>
        <w:t>S</w:t>
      </w:r>
      <w:r w:rsidR="00F74858">
        <w:rPr>
          <w:sz w:val="24"/>
          <w:szCs w:val="24"/>
        </w:rPr>
        <w:t xml:space="preserve">tates of </w:t>
      </w:r>
      <w:r w:rsidR="00436353">
        <w:rPr>
          <w:sz w:val="24"/>
          <w:szCs w:val="24"/>
        </w:rPr>
        <w:t>M</w:t>
      </w:r>
      <w:r w:rsidR="00F74858">
        <w:rPr>
          <w:sz w:val="24"/>
          <w:szCs w:val="24"/>
        </w:rPr>
        <w:t>icronesia</w:t>
      </w:r>
      <w:r w:rsidR="00436353">
        <w:rPr>
          <w:sz w:val="24"/>
          <w:szCs w:val="24"/>
        </w:rPr>
        <w:t>.</w:t>
      </w:r>
    </w:p>
    <w:p w14:paraId="2BE12F14" w14:textId="77777777" w:rsidR="00436353" w:rsidRPr="00FA21FD" w:rsidRDefault="00436353" w:rsidP="00C70AB2">
      <w:pPr>
        <w:jc w:val="left"/>
        <w:rPr>
          <w:sz w:val="24"/>
          <w:szCs w:val="24"/>
        </w:rPr>
      </w:pPr>
    </w:p>
    <w:p w14:paraId="78D7EB6D" w14:textId="77777777" w:rsidR="00436353" w:rsidRDefault="00436353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436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3F9E" w14:textId="77777777" w:rsidR="009B08CB" w:rsidRDefault="009B08CB" w:rsidP="00BD5B59">
      <w:r>
        <w:separator/>
      </w:r>
    </w:p>
  </w:endnote>
  <w:endnote w:type="continuationSeparator" w:id="0">
    <w:p w14:paraId="0C9C5F36" w14:textId="77777777" w:rsidR="009B08CB" w:rsidRDefault="009B08CB" w:rsidP="00B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D82EF" w14:textId="77777777" w:rsidR="009B08CB" w:rsidRDefault="009B08CB" w:rsidP="00BD5B59">
      <w:r>
        <w:separator/>
      </w:r>
    </w:p>
  </w:footnote>
  <w:footnote w:type="continuationSeparator" w:id="0">
    <w:p w14:paraId="1D3DE027" w14:textId="77777777" w:rsidR="009B08CB" w:rsidRDefault="009B08CB" w:rsidP="00BD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B2"/>
    <w:rsid w:val="000F1C92"/>
    <w:rsid w:val="001167D5"/>
    <w:rsid w:val="001171B6"/>
    <w:rsid w:val="00222431"/>
    <w:rsid w:val="00236F69"/>
    <w:rsid w:val="00267006"/>
    <w:rsid w:val="003537AA"/>
    <w:rsid w:val="003C11F4"/>
    <w:rsid w:val="003E64BA"/>
    <w:rsid w:val="003F12A1"/>
    <w:rsid w:val="004130B5"/>
    <w:rsid w:val="0041575E"/>
    <w:rsid w:val="00435FAC"/>
    <w:rsid w:val="00436353"/>
    <w:rsid w:val="00510830"/>
    <w:rsid w:val="005C3A46"/>
    <w:rsid w:val="00636C6D"/>
    <w:rsid w:val="006676DF"/>
    <w:rsid w:val="00942A9A"/>
    <w:rsid w:val="009877AA"/>
    <w:rsid w:val="00991745"/>
    <w:rsid w:val="009B08CB"/>
    <w:rsid w:val="00A24C32"/>
    <w:rsid w:val="00BD5B59"/>
    <w:rsid w:val="00C12134"/>
    <w:rsid w:val="00C203B2"/>
    <w:rsid w:val="00C70AB2"/>
    <w:rsid w:val="00E26D45"/>
    <w:rsid w:val="00E463E5"/>
    <w:rsid w:val="00E613D3"/>
    <w:rsid w:val="00F16C93"/>
    <w:rsid w:val="00F24867"/>
    <w:rsid w:val="00F74858"/>
    <w:rsid w:val="00FA21FD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61C472"/>
  <w15:chartTrackingRefBased/>
  <w15:docId w15:val="{6D6845EF-DCB7-4DBA-A70E-848E05B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AB2"/>
    <w:pPr>
      <w:widowControl w:val="0"/>
      <w:jc w:val="both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B59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B59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17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4</cp:revision>
  <cp:lastPrinted>2019-12-04T00:34:00Z</cp:lastPrinted>
  <dcterms:created xsi:type="dcterms:W3CDTF">2021-03-17T22:40:00Z</dcterms:created>
  <dcterms:modified xsi:type="dcterms:W3CDTF">2021-03-19T03:29:00Z</dcterms:modified>
</cp:coreProperties>
</file>