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7" w:rsidRDefault="00C70AB2" w:rsidP="00C70AB2">
      <w:pPr>
        <w:jc w:val="center"/>
        <w:rPr>
          <w:sz w:val="24"/>
          <w:szCs w:val="24"/>
        </w:rPr>
      </w:pPr>
      <w:r w:rsidRPr="00C70AB2">
        <w:rPr>
          <w:rFonts w:hint="eastAsia"/>
          <w:sz w:val="24"/>
          <w:szCs w:val="24"/>
        </w:rPr>
        <w:t>Statement of Ambassador Soba</w:t>
      </w:r>
      <w:r w:rsidRPr="00C70AB2">
        <w:rPr>
          <w:sz w:val="24"/>
          <w:szCs w:val="24"/>
        </w:rPr>
        <w:t>s</w:t>
      </w:r>
      <w:r w:rsidRPr="00C70AB2">
        <w:rPr>
          <w:rFonts w:hint="eastAsia"/>
          <w:sz w:val="24"/>
          <w:szCs w:val="24"/>
        </w:rPr>
        <w:t>hima Hidenobu</w:t>
      </w:r>
      <w:r w:rsidRPr="00C70AB2">
        <w:rPr>
          <w:sz w:val="24"/>
          <w:szCs w:val="24"/>
        </w:rPr>
        <w:t xml:space="preserve"> at the Signing Ceremony for the Project for </w:t>
      </w:r>
      <w:r w:rsidR="00F74858">
        <w:rPr>
          <w:sz w:val="24"/>
          <w:szCs w:val="24"/>
        </w:rPr>
        <w:t xml:space="preserve">Procuring a </w:t>
      </w:r>
      <w:r w:rsidR="00B53747">
        <w:rPr>
          <w:sz w:val="24"/>
          <w:szCs w:val="24"/>
        </w:rPr>
        <w:t>Portable</w:t>
      </w:r>
      <w:r w:rsidR="001171B6">
        <w:rPr>
          <w:sz w:val="24"/>
          <w:szCs w:val="24"/>
        </w:rPr>
        <w:t xml:space="preserve"> </w:t>
      </w:r>
      <w:r w:rsidR="00B53747">
        <w:rPr>
          <w:sz w:val="24"/>
          <w:szCs w:val="24"/>
        </w:rPr>
        <w:t>X-ray Machine</w:t>
      </w:r>
      <w:r w:rsidR="001171B6">
        <w:rPr>
          <w:sz w:val="24"/>
          <w:szCs w:val="24"/>
        </w:rPr>
        <w:t xml:space="preserve"> in </w:t>
      </w:r>
      <w:r w:rsidR="00B53747">
        <w:rPr>
          <w:sz w:val="24"/>
          <w:szCs w:val="24"/>
        </w:rPr>
        <w:t>Chuuk State</w:t>
      </w:r>
    </w:p>
    <w:p w:rsidR="00991745" w:rsidRDefault="00B53747" w:rsidP="00C70AB2">
      <w:pPr>
        <w:jc w:val="center"/>
        <w:rPr>
          <w:sz w:val="24"/>
          <w:szCs w:val="24"/>
        </w:rPr>
      </w:pPr>
      <w:r w:rsidRPr="00B53747">
        <w:rPr>
          <w:sz w:val="24"/>
          <w:szCs w:val="24"/>
        </w:rPr>
        <w:t>on January 9</w:t>
      </w:r>
      <w:r w:rsidR="00C70AB2" w:rsidRPr="00B53747">
        <w:rPr>
          <w:sz w:val="24"/>
          <w:szCs w:val="24"/>
        </w:rPr>
        <w:t>, 20</w:t>
      </w:r>
      <w:r w:rsidRPr="00B53747">
        <w:rPr>
          <w:sz w:val="24"/>
          <w:szCs w:val="24"/>
        </w:rPr>
        <w:t>20</w:t>
      </w:r>
    </w:p>
    <w:p w:rsidR="00C70AB2" w:rsidRDefault="00C70AB2" w:rsidP="00C70AB2">
      <w:pPr>
        <w:jc w:val="center"/>
        <w:rPr>
          <w:sz w:val="24"/>
          <w:szCs w:val="24"/>
        </w:rPr>
      </w:pPr>
    </w:p>
    <w:p w:rsidR="00DE4ED0" w:rsidRPr="00236F69" w:rsidRDefault="00DE4ED0" w:rsidP="00DE4ED0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Mark Mailo, Lt. Governor,</w:t>
      </w:r>
    </w:p>
    <w:p w:rsidR="00DE4ED0" w:rsidRDefault="00A0516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Mr</w:t>
      </w:r>
      <w:r w:rsidR="00BD5B5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Julio Marar</w:t>
      </w:r>
      <w:r w:rsidR="00BD5B59">
        <w:rPr>
          <w:sz w:val="24"/>
          <w:szCs w:val="24"/>
        </w:rPr>
        <w:t xml:space="preserve">, </w:t>
      </w:r>
      <w:r>
        <w:rPr>
          <w:sz w:val="24"/>
          <w:szCs w:val="24"/>
        </w:rPr>
        <w:t>Director,</w:t>
      </w:r>
      <w:r w:rsidR="00BD5B59">
        <w:rPr>
          <w:sz w:val="24"/>
          <w:szCs w:val="24"/>
        </w:rPr>
        <w:t xml:space="preserve"> </w:t>
      </w:r>
      <w:r>
        <w:rPr>
          <w:sz w:val="24"/>
          <w:szCs w:val="24"/>
        </w:rPr>
        <w:t>Department of Health Service</w:t>
      </w:r>
      <w:r w:rsidR="00E8525F"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</w:p>
    <w:p w:rsidR="00C70AB2" w:rsidRDefault="00DE4ED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and Other Officials and Members of the Government and the Hospital of </w:t>
      </w:r>
      <w:r w:rsidR="00A05160">
        <w:rPr>
          <w:sz w:val="24"/>
          <w:szCs w:val="24"/>
        </w:rPr>
        <w:t>Chuuk</w:t>
      </w:r>
      <w:r w:rsidR="00E8525F">
        <w:rPr>
          <w:sz w:val="24"/>
          <w:szCs w:val="24"/>
        </w:rPr>
        <w:t xml:space="preserve"> State</w:t>
      </w:r>
      <w:r w:rsidR="00BD5B59">
        <w:rPr>
          <w:sz w:val="24"/>
          <w:szCs w:val="24"/>
        </w:rPr>
        <w:t>,</w:t>
      </w:r>
    </w:p>
    <w:p w:rsidR="00DE4ED0" w:rsidRDefault="00DE4ED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Roger S. Mori, currently Deputy Chief of Mission of the Embassy of the Federated States of Micronesia in Japan,</w:t>
      </w:r>
    </w:p>
    <w:p w:rsidR="003F12A1" w:rsidRDefault="00A0516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Disting</w:t>
      </w:r>
      <w:r w:rsidR="003F12A1">
        <w:rPr>
          <w:rFonts w:hint="eastAsia"/>
          <w:sz w:val="24"/>
          <w:szCs w:val="24"/>
        </w:rPr>
        <w:t>uished Guests,</w:t>
      </w: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:rsidR="003F12A1" w:rsidRDefault="003F12A1" w:rsidP="00C70AB2">
      <w:pPr>
        <w:jc w:val="left"/>
        <w:rPr>
          <w:sz w:val="24"/>
          <w:szCs w:val="24"/>
        </w:rPr>
      </w:pP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It is my honour and pleasure to represent the Government of Japan at this signing ceremony of the Grant Assistance for Grassroots Human Security Projects by the Government of Japan, for </w:t>
      </w:r>
      <w:r w:rsidRPr="00C70AB2">
        <w:rPr>
          <w:sz w:val="24"/>
          <w:szCs w:val="24"/>
        </w:rPr>
        <w:t xml:space="preserve">the </w:t>
      </w:r>
      <w:r w:rsidR="00A05160" w:rsidRPr="00C70AB2">
        <w:rPr>
          <w:sz w:val="24"/>
          <w:szCs w:val="24"/>
        </w:rPr>
        <w:t xml:space="preserve">Project for </w:t>
      </w:r>
      <w:r w:rsidR="00A05160">
        <w:rPr>
          <w:sz w:val="24"/>
          <w:szCs w:val="24"/>
        </w:rPr>
        <w:t>Procuring a Portable X-ray Machine in Chuuk State</w:t>
      </w:r>
      <w:r>
        <w:rPr>
          <w:sz w:val="24"/>
          <w:szCs w:val="24"/>
        </w:rPr>
        <w:t>, amounting to up to US$ 8</w:t>
      </w:r>
      <w:r w:rsidR="00A05160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A05160">
        <w:rPr>
          <w:sz w:val="24"/>
          <w:szCs w:val="24"/>
        </w:rPr>
        <w:t>850</w:t>
      </w:r>
      <w:r>
        <w:rPr>
          <w:sz w:val="24"/>
          <w:szCs w:val="24"/>
        </w:rPr>
        <w:t>.</w:t>
      </w:r>
    </w:p>
    <w:p w:rsidR="003F12A1" w:rsidRPr="00A05160" w:rsidRDefault="003F12A1" w:rsidP="00C70AB2">
      <w:pPr>
        <w:jc w:val="left"/>
        <w:rPr>
          <w:sz w:val="24"/>
          <w:szCs w:val="24"/>
        </w:rPr>
      </w:pPr>
    </w:p>
    <w:p w:rsidR="003F12A1" w:rsidRP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the Hon. Kono Taro, </w:t>
      </w:r>
      <w:r w:rsidR="00F74858">
        <w:rPr>
          <w:sz w:val="24"/>
          <w:szCs w:val="24"/>
        </w:rPr>
        <w:t xml:space="preserve">then </w:t>
      </w:r>
      <w:r>
        <w:rPr>
          <w:sz w:val="24"/>
          <w:szCs w:val="24"/>
        </w:rPr>
        <w:t>Minister for Foreign Affairs of Japan to the F</w:t>
      </w:r>
      <w:r w:rsidR="00E463E5">
        <w:rPr>
          <w:sz w:val="24"/>
          <w:szCs w:val="24"/>
        </w:rPr>
        <w:t>ederated States of Micronesia</w:t>
      </w:r>
      <w:r>
        <w:rPr>
          <w:sz w:val="24"/>
          <w:szCs w:val="24"/>
        </w:rPr>
        <w:t xml:space="preserve"> and other Pacific Island Countries in August</w:t>
      </w:r>
      <w:r w:rsidR="00A05160">
        <w:rPr>
          <w:sz w:val="24"/>
          <w:szCs w:val="24"/>
        </w:rPr>
        <w:t xml:space="preserve"> last year</w:t>
      </w:r>
      <w:r>
        <w:rPr>
          <w:sz w:val="24"/>
          <w:szCs w:val="24"/>
        </w:rPr>
        <w:t xml:space="preserve">, Minister Kono proposed the cooperation between Japan and </w:t>
      </w:r>
      <w:r w:rsidR="00BD5B59">
        <w:rPr>
          <w:sz w:val="24"/>
          <w:szCs w:val="24"/>
        </w:rPr>
        <w:t>P</w:t>
      </w:r>
      <w:r>
        <w:rPr>
          <w:sz w:val="24"/>
          <w:szCs w:val="24"/>
        </w:rPr>
        <w:t xml:space="preserve">acific Island Countries for a future that is Active, Opportunity-filled, and Innovative, </w:t>
      </w:r>
      <w:r w:rsidR="00BD5B59">
        <w:rPr>
          <w:sz w:val="24"/>
          <w:szCs w:val="24"/>
        </w:rPr>
        <w:t xml:space="preserve">i.e. </w:t>
      </w:r>
      <w:r w:rsidR="00E463E5">
        <w:rPr>
          <w:sz w:val="24"/>
          <w:szCs w:val="24"/>
        </w:rPr>
        <w:t xml:space="preserve">the </w:t>
      </w:r>
      <w:r>
        <w:rPr>
          <w:sz w:val="24"/>
          <w:szCs w:val="24"/>
        </w:rPr>
        <w:t>AOI future.</w:t>
      </w:r>
    </w:p>
    <w:p w:rsidR="003F12A1" w:rsidRDefault="003F12A1" w:rsidP="00C70AB2">
      <w:pPr>
        <w:jc w:val="left"/>
        <w:rPr>
          <w:sz w:val="24"/>
          <w:szCs w:val="24"/>
        </w:rPr>
      </w:pP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the occasion of visit </w:t>
      </w:r>
      <w:r w:rsidR="00E463E5">
        <w:rPr>
          <w:sz w:val="24"/>
          <w:szCs w:val="24"/>
        </w:rPr>
        <w:t xml:space="preserve">of H. E. Mr. David Panuelo, President of the FSM to Japan </w:t>
      </w:r>
      <w:r w:rsidR="00A05160">
        <w:rPr>
          <w:sz w:val="24"/>
          <w:szCs w:val="24"/>
        </w:rPr>
        <w:t>in November last year</w:t>
      </w:r>
      <w:r w:rsidR="00E463E5">
        <w:rPr>
          <w:sz w:val="24"/>
          <w:szCs w:val="24"/>
        </w:rPr>
        <w:t>, H.E. Mr. Abe Shinzo, Prime Minister of Japan stated that Japan would strengthen support for the FSM’s sustainable economic and social development.</w:t>
      </w:r>
    </w:p>
    <w:p w:rsidR="00E463E5" w:rsidRDefault="00E463E5" w:rsidP="00C70AB2">
      <w:pPr>
        <w:jc w:val="left"/>
        <w:rPr>
          <w:sz w:val="24"/>
          <w:szCs w:val="24"/>
        </w:rPr>
      </w:pPr>
    </w:p>
    <w:p w:rsidR="00515B65" w:rsidRDefault="00A0516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While Weno Island </w:t>
      </w:r>
      <w:r w:rsidR="00515B65">
        <w:rPr>
          <w:sz w:val="24"/>
          <w:szCs w:val="24"/>
        </w:rPr>
        <w:t xml:space="preserve">has a general hospital, in the </w:t>
      </w:r>
      <w:r w:rsidR="00DE4ED0">
        <w:rPr>
          <w:sz w:val="24"/>
          <w:szCs w:val="24"/>
        </w:rPr>
        <w:t>other</w:t>
      </w:r>
      <w:r w:rsidR="00515B65">
        <w:rPr>
          <w:sz w:val="24"/>
          <w:szCs w:val="24"/>
        </w:rPr>
        <w:t xml:space="preserve"> islands of Chuuk State there are only small</w:t>
      </w:r>
      <w:r w:rsidR="00DE4ED0">
        <w:rPr>
          <w:sz w:val="24"/>
          <w:szCs w:val="24"/>
        </w:rPr>
        <w:t>er</w:t>
      </w:r>
      <w:r w:rsidR="00515B65">
        <w:rPr>
          <w:sz w:val="24"/>
          <w:szCs w:val="24"/>
        </w:rPr>
        <w:t xml:space="preserve"> health posts, if available, without beds for inpatients with limited kinds of medicine and equipment.</w:t>
      </w:r>
    </w:p>
    <w:p w:rsidR="00515B65" w:rsidRDefault="00515B6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limited availability of transportation between these islands and Weno Island as well as the costs of </w:t>
      </w:r>
      <w:r w:rsidR="00F779A5"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transportation prevent many </w:t>
      </w:r>
      <w:r>
        <w:rPr>
          <w:rFonts w:hint="eastAsia"/>
          <w:sz w:val="24"/>
          <w:szCs w:val="24"/>
        </w:rPr>
        <w:lastRenderedPageBreak/>
        <w:t>people in these island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from coming to Weno Island for medical services.</w:t>
      </w:r>
    </w:p>
    <w:p w:rsidR="00515B65" w:rsidRDefault="00515B6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Thus sick people there have difficulty in accessing </w:t>
      </w:r>
      <w:r w:rsidR="00DE4ED0">
        <w:rPr>
          <w:sz w:val="24"/>
          <w:szCs w:val="24"/>
        </w:rPr>
        <w:t xml:space="preserve">to </w:t>
      </w:r>
      <w:r>
        <w:rPr>
          <w:sz w:val="24"/>
          <w:szCs w:val="24"/>
        </w:rPr>
        <w:t>appropriate</w:t>
      </w:r>
      <w:r w:rsidR="00F779A5">
        <w:rPr>
          <w:sz w:val="24"/>
          <w:szCs w:val="24"/>
        </w:rPr>
        <w:t xml:space="preserve"> </w:t>
      </w:r>
      <w:r>
        <w:rPr>
          <w:sz w:val="24"/>
          <w:szCs w:val="24"/>
        </w:rPr>
        <w:t>medical services, which may result in tragic death.</w:t>
      </w:r>
    </w:p>
    <w:p w:rsidR="00515B65" w:rsidRDefault="00F779A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One particular problem in Chuuk State is the prevalence of Tuberculosis (TB).</w:t>
      </w:r>
    </w:p>
    <w:p w:rsidR="00F779A5" w:rsidRDefault="00F779A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Already Chuuk has the bad reputation</w:t>
      </w:r>
      <w:r w:rsidR="00DE4ED0">
        <w:rPr>
          <w:sz w:val="24"/>
          <w:szCs w:val="24"/>
        </w:rPr>
        <w:t xml:space="preserve"> - I am sorry to say this - </w:t>
      </w:r>
      <w:r>
        <w:rPr>
          <w:sz w:val="24"/>
          <w:szCs w:val="24"/>
        </w:rPr>
        <w:t>of the large prevalence of TB.</w:t>
      </w:r>
    </w:p>
    <w:p w:rsidR="00F779A5" w:rsidRDefault="00DE4ED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So some arrangements are needed.</w:t>
      </w:r>
    </w:p>
    <w:p w:rsidR="00F779A5" w:rsidRDefault="00F779A5" w:rsidP="00C70AB2">
      <w:pPr>
        <w:jc w:val="left"/>
        <w:rPr>
          <w:sz w:val="24"/>
          <w:szCs w:val="24"/>
        </w:rPr>
      </w:pPr>
    </w:p>
    <w:p w:rsidR="00F779A5" w:rsidRDefault="00F779A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Under the ci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cumstances, </w:t>
      </w:r>
      <w:r>
        <w:rPr>
          <w:sz w:val="24"/>
          <w:szCs w:val="24"/>
        </w:rPr>
        <w:t>upon the request from the Department of Health</w:t>
      </w:r>
      <w:r w:rsidR="00C46BA7">
        <w:rPr>
          <w:sz w:val="24"/>
          <w:szCs w:val="24"/>
        </w:rPr>
        <w:t xml:space="preserve"> Services, Chuuk State, the Government of Japan decided to finance the provision of a portable X-ray machine, so that th</w:t>
      </w:r>
      <w:r w:rsidR="00C4651A">
        <w:rPr>
          <w:rFonts w:hint="eastAsia"/>
          <w:sz w:val="24"/>
          <w:szCs w:val="24"/>
        </w:rPr>
        <w:t>e machine</w:t>
      </w:r>
      <w:bookmarkStart w:id="0" w:name="_GoBack"/>
      <w:bookmarkEnd w:id="0"/>
      <w:r w:rsidR="00C46BA7">
        <w:rPr>
          <w:sz w:val="24"/>
          <w:szCs w:val="24"/>
        </w:rPr>
        <w:t xml:space="preserve"> will be brought to remote islands in Chuuk to check the health of the people there, including TB, which will pave the way for early finding of illness and </w:t>
      </w:r>
      <w:r w:rsidR="00DE4ED0">
        <w:rPr>
          <w:sz w:val="24"/>
          <w:szCs w:val="24"/>
        </w:rPr>
        <w:t xml:space="preserve">for </w:t>
      </w:r>
      <w:r w:rsidR="00C46BA7">
        <w:rPr>
          <w:sz w:val="24"/>
          <w:szCs w:val="24"/>
        </w:rPr>
        <w:t>necessary treatment.</w:t>
      </w:r>
    </w:p>
    <w:p w:rsidR="00C46BA7" w:rsidRPr="00DE4ED0" w:rsidRDefault="00C46BA7" w:rsidP="00C70AB2">
      <w:pPr>
        <w:jc w:val="left"/>
        <w:rPr>
          <w:sz w:val="24"/>
          <w:szCs w:val="24"/>
        </w:rPr>
      </w:pPr>
    </w:p>
    <w:p w:rsidR="00C46BA7" w:rsidRDefault="00452E7E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 the authorities in Chuuk plan to commence the mobilization of the X-ray machine </w:t>
      </w:r>
      <w:r w:rsidR="00DE4ED0">
        <w:rPr>
          <w:sz w:val="24"/>
          <w:szCs w:val="24"/>
        </w:rPr>
        <w:t>to</w:t>
      </w:r>
      <w:r>
        <w:rPr>
          <w:sz w:val="24"/>
          <w:szCs w:val="24"/>
        </w:rPr>
        <w:t xml:space="preserve"> Tol Island and Pol</w:t>
      </w:r>
      <w:r w:rsidR="00E8525F">
        <w:rPr>
          <w:sz w:val="24"/>
          <w:szCs w:val="24"/>
        </w:rPr>
        <w:t>l</w:t>
      </w:r>
      <w:r>
        <w:rPr>
          <w:sz w:val="24"/>
          <w:szCs w:val="24"/>
        </w:rPr>
        <w:t>e Island, to begin with, their 6,000 residents will be the first beneficiaries of this project.</w:t>
      </w:r>
    </w:p>
    <w:p w:rsidR="00452E7E" w:rsidRPr="00452E7E" w:rsidRDefault="00452E7E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Congratulations!</w:t>
      </w:r>
    </w:p>
    <w:p w:rsidR="00C46BA7" w:rsidRDefault="00C46BA7" w:rsidP="00C70AB2">
      <w:pPr>
        <w:jc w:val="left"/>
        <w:rPr>
          <w:sz w:val="24"/>
          <w:szCs w:val="24"/>
        </w:rPr>
      </w:pPr>
    </w:p>
    <w:p w:rsidR="00E463E5" w:rsidRDefault="00DE4ED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>I hope that th</w:t>
      </w:r>
      <w:r w:rsidR="00452E7E">
        <w:rPr>
          <w:sz w:val="24"/>
          <w:szCs w:val="24"/>
        </w:rPr>
        <w:t>is</w:t>
      </w:r>
      <w:r w:rsidR="00E463E5">
        <w:rPr>
          <w:sz w:val="24"/>
          <w:szCs w:val="24"/>
        </w:rPr>
        <w:t xml:space="preserve"> project will proceed smoothly and </w:t>
      </w:r>
      <w:r w:rsidR="00F74858">
        <w:rPr>
          <w:sz w:val="24"/>
          <w:szCs w:val="24"/>
        </w:rPr>
        <w:t xml:space="preserve">contribute to </w:t>
      </w:r>
      <w:r w:rsidR="003E64B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good </w:t>
      </w:r>
      <w:r w:rsidR="00452E7E">
        <w:rPr>
          <w:sz w:val="24"/>
          <w:szCs w:val="24"/>
        </w:rPr>
        <w:t>health of the people of Chuuk,</w:t>
      </w:r>
      <w:r w:rsidR="00F74858">
        <w:rPr>
          <w:sz w:val="24"/>
          <w:szCs w:val="24"/>
        </w:rPr>
        <w:t xml:space="preserve"> and </w:t>
      </w:r>
      <w:r w:rsidR="00E463E5">
        <w:rPr>
          <w:sz w:val="24"/>
          <w:szCs w:val="24"/>
        </w:rPr>
        <w:t xml:space="preserve">the </w:t>
      </w:r>
      <w:r w:rsidR="00452E7E">
        <w:rPr>
          <w:sz w:val="24"/>
          <w:szCs w:val="24"/>
        </w:rPr>
        <w:t>portable X-ray machine</w:t>
      </w:r>
      <w:r w:rsidR="00E463E5">
        <w:rPr>
          <w:sz w:val="24"/>
          <w:szCs w:val="24"/>
        </w:rPr>
        <w:t xml:space="preserve"> </w:t>
      </w:r>
      <w:r w:rsidR="00436353">
        <w:rPr>
          <w:sz w:val="24"/>
          <w:szCs w:val="24"/>
        </w:rPr>
        <w:t>will develop to become a symbol of the friendship between Japan and the 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:rsidR="00436353" w:rsidRPr="00F74858" w:rsidRDefault="00436353" w:rsidP="00C70AB2">
      <w:pPr>
        <w:jc w:val="left"/>
        <w:rPr>
          <w:sz w:val="24"/>
          <w:szCs w:val="24"/>
        </w:rPr>
      </w:pPr>
    </w:p>
    <w:p w:rsidR="00436353" w:rsidRDefault="0043635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9" w:rsidRDefault="00BD5B59" w:rsidP="00BD5B59">
      <w:r>
        <w:separator/>
      </w:r>
    </w:p>
  </w:endnote>
  <w:endnote w:type="continuationSeparator" w:id="0">
    <w:p w:rsidR="00BD5B59" w:rsidRDefault="00BD5B59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9" w:rsidRDefault="00BD5B59" w:rsidP="00BD5B59">
      <w:r>
        <w:separator/>
      </w:r>
    </w:p>
  </w:footnote>
  <w:footnote w:type="continuationSeparator" w:id="0">
    <w:p w:rsidR="00BD5B59" w:rsidRDefault="00BD5B59" w:rsidP="00B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F1C92"/>
    <w:rsid w:val="001171B6"/>
    <w:rsid w:val="00236F69"/>
    <w:rsid w:val="003C11F4"/>
    <w:rsid w:val="003E64BA"/>
    <w:rsid w:val="003F12A1"/>
    <w:rsid w:val="0041575E"/>
    <w:rsid w:val="00435FAC"/>
    <w:rsid w:val="00436353"/>
    <w:rsid w:val="00452E7E"/>
    <w:rsid w:val="00515B65"/>
    <w:rsid w:val="005C3A46"/>
    <w:rsid w:val="006676DF"/>
    <w:rsid w:val="00991745"/>
    <w:rsid w:val="00A05160"/>
    <w:rsid w:val="00A24C32"/>
    <w:rsid w:val="00B53747"/>
    <w:rsid w:val="00BD5B59"/>
    <w:rsid w:val="00C4651A"/>
    <w:rsid w:val="00C46BA7"/>
    <w:rsid w:val="00C70AB2"/>
    <w:rsid w:val="00DE4ED0"/>
    <w:rsid w:val="00E463E5"/>
    <w:rsid w:val="00E613D3"/>
    <w:rsid w:val="00E8525F"/>
    <w:rsid w:val="00F24867"/>
    <w:rsid w:val="00F74858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AFABDD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6</cp:revision>
  <cp:lastPrinted>2019-12-04T00:34:00Z</cp:lastPrinted>
  <dcterms:created xsi:type="dcterms:W3CDTF">2019-12-20T03:22:00Z</dcterms:created>
  <dcterms:modified xsi:type="dcterms:W3CDTF">2020-01-16T05:42:00Z</dcterms:modified>
</cp:coreProperties>
</file>